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page" w:horzAnchor="margin" w:tblpY="1993"/>
        <w:tblW w:w="0" w:type="auto"/>
        <w:tblLook w:val="04A0" w:firstRow="1" w:lastRow="0" w:firstColumn="1" w:lastColumn="0" w:noHBand="0" w:noVBand="1"/>
      </w:tblPr>
      <w:tblGrid>
        <w:gridCol w:w="8720"/>
      </w:tblGrid>
      <w:tr w:rsidR="00D0535C" w14:paraId="603822DC" w14:textId="77777777" w:rsidTr="00453A87">
        <w:tc>
          <w:tcPr>
            <w:tcW w:w="8720" w:type="dxa"/>
          </w:tcPr>
          <w:p w14:paraId="05426C0F" w14:textId="0C6375A8" w:rsidR="00D0535C" w:rsidRDefault="004F6E80" w:rsidP="00D0535C">
            <w:pPr>
              <w:spacing w:line="276" w:lineRule="auto"/>
              <w:jc w:val="left"/>
              <w:rPr>
                <w:rFonts w:asciiTheme="minorEastAsia" w:hAnsiTheme="minorEastAsia"/>
                <w:sz w:val="24"/>
                <w:szCs w:val="24"/>
              </w:rPr>
            </w:pPr>
            <w:r>
              <w:rPr>
                <w:rFonts w:asciiTheme="minorEastAsia" w:hAnsiTheme="minorEastAsia" w:hint="eastAsia"/>
                <w:noProof/>
                <w:sz w:val="24"/>
                <w:szCs w:val="24"/>
                <w:lang w:val="ja-JP"/>
              </w:rPr>
              <mc:AlternateContent>
                <mc:Choice Requires="wps">
                  <w:drawing>
                    <wp:anchor distT="0" distB="0" distL="114300" distR="114300" simplePos="0" relativeHeight="251659264" behindDoc="0" locked="0" layoutInCell="1" allowOverlap="1" wp14:anchorId="5EA57822" wp14:editId="62A8DB7B">
                      <wp:simplePos x="0" y="0"/>
                      <wp:positionH relativeFrom="column">
                        <wp:posOffset>4387215</wp:posOffset>
                      </wp:positionH>
                      <wp:positionV relativeFrom="paragraph">
                        <wp:posOffset>-566420</wp:posOffset>
                      </wp:positionV>
                      <wp:extent cx="1447800" cy="3905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447800" cy="390525"/>
                              </a:xfrm>
                              <a:prstGeom prst="rect">
                                <a:avLst/>
                              </a:prstGeom>
                              <a:solidFill>
                                <a:schemeClr val="lt1"/>
                              </a:solidFill>
                              <a:ln w="6350">
                                <a:noFill/>
                              </a:ln>
                            </wps:spPr>
                            <wps:txbx>
                              <w:txbxContent>
                                <w:p w14:paraId="62924944" w14:textId="2F096807" w:rsidR="004F6E80" w:rsidRPr="004E14DE" w:rsidRDefault="004F6E80">
                                  <w:pPr>
                                    <w:rPr>
                                      <w:sz w:val="22"/>
                                      <w:szCs w:val="24"/>
                                    </w:rPr>
                                  </w:pPr>
                                  <w:r w:rsidRPr="004E14DE">
                                    <w:rPr>
                                      <w:rFonts w:hint="eastAsia"/>
                                      <w:sz w:val="22"/>
                                      <w:szCs w:val="24"/>
                                    </w:rPr>
                                    <w:t>(</w:t>
                                  </w:r>
                                  <w:r w:rsidRPr="004E14DE">
                                    <w:rPr>
                                      <w:rFonts w:hint="eastAsia"/>
                                      <w:sz w:val="22"/>
                                      <w:szCs w:val="24"/>
                                    </w:rPr>
                                    <w:t>様式</w:t>
                                  </w:r>
                                  <w:r w:rsidR="00665650">
                                    <w:rPr>
                                      <w:rFonts w:hint="eastAsia"/>
                                      <w:sz w:val="22"/>
                                      <w:szCs w:val="24"/>
                                    </w:rPr>
                                    <w:t>２</w:t>
                                  </w:r>
                                  <w:r w:rsidRPr="004E14DE">
                                    <w:rPr>
                                      <w:rFonts w:hint="eastAsia"/>
                                      <w:sz w:val="22"/>
                                      <w:szCs w:val="24"/>
                                    </w:rPr>
                                    <w:t>号－１</w:t>
                                  </w:r>
                                  <w:r w:rsidRPr="004E14DE">
                                    <w:rPr>
                                      <w:rFonts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A57822" id="_x0000_t202" coordsize="21600,21600" o:spt="202" path="m,l,21600r21600,l21600,xe">
                      <v:stroke joinstyle="miter"/>
                      <v:path gradientshapeok="t" o:connecttype="rect"/>
                    </v:shapetype>
                    <v:shape id="テキスト ボックス 1" o:spid="_x0000_s1026" type="#_x0000_t202" style="position:absolute;margin-left:345.45pt;margin-top:-44.6pt;width:114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JS7KwIAAFQEAAAOAAAAZHJzL2Uyb0RvYy54bWysVE1v2zAMvQ/YfxB0b+ykST+MOEWWIsOA&#10;oC2QDj0rshQbkEVNUmJnv36U7Hy022noRaZE6ol8fPT0oa0V2QvrKtA5HQ5SSoTmUFR6m9Ofr8ur&#10;O0qcZ7pgCrTI6UE4+jD7+mXamEyMoARVCEsQRLusMTktvTdZkjheipq5ARih0SnB1szj1m6TwrIG&#10;0WuVjNL0JmnAFsYCF87h6WPnpLOIL6Xg/llKJzxROcXcfFxtXDdhTWZTlm0tM2XF+zTYf2RRs0rj&#10;oyeoR+YZ2dnqL6i64hYcSD/gUCcgZcVFrAGrGaYfqlmXzIhYC5LjzIkm93mw/Gm/Ni+W+PYbtNjA&#10;QEhjXObwMNTTSluHL2ZK0I8UHk60idYTHi6Nx7d3Kbo4+q7v08loEmCS821jnf8uoCbByKnFtkS2&#10;2H7lfBd6DAmPOVBVsayUipsgBbFQluwZNlH5mCOCv4tSmjQ5vbmepBFYQ7jeISuNuZxrCpZvN21f&#10;6AaKA9ZvoZOGM3xZYZIr5vwLs6gFrAv17Z9xkQrwEegtSkqwv/91HuKxReilpEFt5dT92jErKFE/&#10;NDbvHhkLYoyb8eR2hBt76dlcevSuXgBWPsRJMjyaId6roykt1G84BvPwKrqY5vh2Tv3RXPhO8ThG&#10;XMznMQjlZ5hf6bXhATowHVrw2r4xa/o+eezwExxVyLIP7epiw00N850HWcVeBoI7VnveUbpRDf2Y&#10;hdm43Meo889g9gcAAP//AwBQSwMEFAAGAAgAAAAhADgvg/LiAAAACwEAAA8AAABkcnMvZG93bnJl&#10;di54bWxMj01Pg0AQhu8m/ofNmHgx7VIaW0CWxhg/kt4sfsTblh2ByM4Sdgv47x1Pepx3nrzzTL6b&#10;bSdGHHzrSMFqGYFAqpxpqVbwUj4sEhA+aDK6c4QKvtHDrjg/y3Vm3ETPOB5CLbiEfKYVNCH0mZS+&#10;atBqv3Q9Eu8+3WB14HGopRn0xOW2k3EUbaTVLfGFRvd412D1dThZBR9X9fvez4+v0/p63d8/jeX2&#10;zZRKXV7MtzcgAs7hD4ZffVaHgp2O7kTGi07BJo1SRhUskjQGwUS6Sjg5chJvtyCLXP7/ofgBAAD/&#10;/wMAUEsBAi0AFAAGAAgAAAAhALaDOJL+AAAA4QEAABMAAAAAAAAAAAAAAAAAAAAAAFtDb250ZW50&#10;X1R5cGVzXS54bWxQSwECLQAUAAYACAAAACEAOP0h/9YAAACUAQAACwAAAAAAAAAAAAAAAAAvAQAA&#10;X3JlbHMvLnJlbHNQSwECLQAUAAYACAAAACEAduCUuysCAABUBAAADgAAAAAAAAAAAAAAAAAuAgAA&#10;ZHJzL2Uyb0RvYy54bWxQSwECLQAUAAYACAAAACEAOC+D8uIAAAALAQAADwAAAAAAAAAAAAAAAACF&#10;BAAAZHJzL2Rvd25yZXYueG1sUEsFBgAAAAAEAAQA8wAAAJQFAAAAAA==&#10;" fillcolor="white [3201]" stroked="f" strokeweight=".5pt">
                      <v:textbox>
                        <w:txbxContent>
                          <w:p w14:paraId="62924944" w14:textId="2F096807" w:rsidR="004F6E80" w:rsidRPr="004E14DE" w:rsidRDefault="004F6E80">
                            <w:pPr>
                              <w:rPr>
                                <w:sz w:val="22"/>
                                <w:szCs w:val="24"/>
                              </w:rPr>
                            </w:pPr>
                            <w:r w:rsidRPr="004E14DE">
                              <w:rPr>
                                <w:rFonts w:hint="eastAsia"/>
                                <w:sz w:val="22"/>
                                <w:szCs w:val="24"/>
                              </w:rPr>
                              <w:t>(</w:t>
                            </w:r>
                            <w:r w:rsidRPr="004E14DE">
                              <w:rPr>
                                <w:rFonts w:hint="eastAsia"/>
                                <w:sz w:val="22"/>
                                <w:szCs w:val="24"/>
                              </w:rPr>
                              <w:t>様式</w:t>
                            </w:r>
                            <w:r w:rsidR="00665650">
                              <w:rPr>
                                <w:rFonts w:hint="eastAsia"/>
                                <w:sz w:val="22"/>
                                <w:szCs w:val="24"/>
                              </w:rPr>
                              <w:t>２</w:t>
                            </w:r>
                            <w:r w:rsidRPr="004E14DE">
                              <w:rPr>
                                <w:rFonts w:hint="eastAsia"/>
                                <w:sz w:val="22"/>
                                <w:szCs w:val="24"/>
                              </w:rPr>
                              <w:t>号－１</w:t>
                            </w:r>
                            <w:r w:rsidRPr="004E14DE">
                              <w:rPr>
                                <w:rFonts w:hint="eastAsia"/>
                                <w:sz w:val="22"/>
                                <w:szCs w:val="24"/>
                              </w:rPr>
                              <w:t>)</w:t>
                            </w:r>
                          </w:p>
                        </w:txbxContent>
                      </v:textbox>
                    </v:shape>
                  </w:pict>
                </mc:Fallback>
              </mc:AlternateContent>
            </w:r>
            <w:r w:rsidR="00DE437E">
              <w:rPr>
                <w:rFonts w:asciiTheme="minorEastAsia" w:hAnsiTheme="minorEastAsia" w:hint="eastAsia"/>
                <w:sz w:val="24"/>
                <w:szCs w:val="24"/>
              </w:rPr>
              <w:t>提案事業計画タイトル</w:t>
            </w:r>
          </w:p>
        </w:tc>
      </w:tr>
      <w:tr w:rsidR="00DE437E" w14:paraId="2A0C86C8" w14:textId="77777777" w:rsidTr="00DE437E">
        <w:trPr>
          <w:trHeight w:val="710"/>
        </w:trPr>
        <w:tc>
          <w:tcPr>
            <w:tcW w:w="8720" w:type="dxa"/>
          </w:tcPr>
          <w:p w14:paraId="5247DD95" w14:textId="18269E7D" w:rsidR="00DE437E" w:rsidRPr="00D0535C" w:rsidRDefault="00DE437E" w:rsidP="00D0535C">
            <w:pPr>
              <w:spacing w:line="276" w:lineRule="auto"/>
              <w:jc w:val="center"/>
              <w:rPr>
                <w:rFonts w:asciiTheme="minorEastAsia" w:hAnsiTheme="minorEastAsia"/>
                <w:sz w:val="24"/>
                <w:szCs w:val="24"/>
              </w:rPr>
            </w:pPr>
          </w:p>
        </w:tc>
      </w:tr>
      <w:tr w:rsidR="00DE437E" w14:paraId="09F0BA07" w14:textId="77777777" w:rsidTr="00633312">
        <w:tc>
          <w:tcPr>
            <w:tcW w:w="8720" w:type="dxa"/>
            <w:tcBorders>
              <w:bottom w:val="nil"/>
            </w:tcBorders>
          </w:tcPr>
          <w:p w14:paraId="4BAB693A" w14:textId="5D966B53" w:rsidR="00DE437E" w:rsidRDefault="00DE437E" w:rsidP="00D0535C">
            <w:pPr>
              <w:spacing w:line="276" w:lineRule="auto"/>
              <w:jc w:val="left"/>
              <w:rPr>
                <w:rFonts w:asciiTheme="minorEastAsia" w:hAnsiTheme="minorEastAsia"/>
                <w:sz w:val="24"/>
                <w:szCs w:val="24"/>
              </w:rPr>
            </w:pPr>
            <w:r>
              <w:rPr>
                <w:rFonts w:asciiTheme="minorEastAsia" w:hAnsiTheme="minorEastAsia" w:hint="eastAsia"/>
                <w:sz w:val="24"/>
                <w:szCs w:val="24"/>
              </w:rPr>
              <w:t>①</w:t>
            </w:r>
            <w:r w:rsidR="00066146">
              <w:rPr>
                <w:rFonts w:asciiTheme="minorEastAsia" w:hAnsiTheme="minorEastAsia" w:hint="eastAsia"/>
                <w:sz w:val="24"/>
                <w:szCs w:val="24"/>
              </w:rPr>
              <w:t xml:space="preserve">　</w:t>
            </w:r>
            <w:r w:rsidR="006433CC">
              <w:rPr>
                <w:rFonts w:asciiTheme="minorEastAsia" w:hAnsiTheme="minorEastAsia" w:hint="eastAsia"/>
                <w:sz w:val="24"/>
                <w:szCs w:val="24"/>
              </w:rPr>
              <w:t>活用内容等</w:t>
            </w:r>
          </w:p>
        </w:tc>
      </w:tr>
      <w:tr w:rsidR="00DE437E" w14:paraId="5D0C3DBC" w14:textId="77777777" w:rsidTr="008F7AC7">
        <w:trPr>
          <w:trHeight w:val="2826"/>
        </w:trPr>
        <w:tc>
          <w:tcPr>
            <w:tcW w:w="8720" w:type="dxa"/>
            <w:tcBorders>
              <w:top w:val="single" w:sz="4" w:space="0" w:color="auto"/>
              <w:bottom w:val="double" w:sz="4" w:space="0" w:color="auto"/>
            </w:tcBorders>
          </w:tcPr>
          <w:p w14:paraId="29B9ABA6" w14:textId="7C76A363" w:rsidR="00DE437E" w:rsidRDefault="00DE437E" w:rsidP="00D0535C">
            <w:pPr>
              <w:spacing w:line="276" w:lineRule="auto"/>
              <w:jc w:val="left"/>
              <w:rPr>
                <w:rFonts w:asciiTheme="minorEastAsia" w:hAnsiTheme="minorEastAsia"/>
                <w:sz w:val="24"/>
                <w:szCs w:val="24"/>
              </w:rPr>
            </w:pPr>
            <w:r>
              <w:rPr>
                <w:rFonts w:asciiTheme="minorEastAsia" w:hAnsiTheme="minorEastAsia" w:hint="eastAsia"/>
                <w:sz w:val="24"/>
                <w:szCs w:val="24"/>
              </w:rPr>
              <w:t>ア　基本理念（団体の理念</w:t>
            </w:r>
            <w:r w:rsidR="006433CC">
              <w:rPr>
                <w:rFonts w:asciiTheme="minorEastAsia" w:hAnsiTheme="minorEastAsia" w:hint="eastAsia"/>
                <w:sz w:val="24"/>
                <w:szCs w:val="24"/>
              </w:rPr>
              <w:t>及び</w:t>
            </w:r>
            <w:r w:rsidR="00CE6532">
              <w:rPr>
                <w:rFonts w:asciiTheme="minorEastAsia" w:hAnsiTheme="minorEastAsia" w:hint="eastAsia"/>
                <w:sz w:val="24"/>
                <w:szCs w:val="24"/>
              </w:rPr>
              <w:t>事業目的</w:t>
            </w:r>
            <w:r>
              <w:rPr>
                <w:rFonts w:asciiTheme="minorEastAsia" w:hAnsiTheme="minorEastAsia" w:hint="eastAsia"/>
                <w:sz w:val="24"/>
                <w:szCs w:val="24"/>
              </w:rPr>
              <w:t>）</w:t>
            </w:r>
            <w:r w:rsidR="006433CC">
              <w:rPr>
                <w:rFonts w:asciiTheme="minorEastAsia" w:hAnsiTheme="minorEastAsia" w:hint="eastAsia"/>
                <w:sz w:val="24"/>
                <w:szCs w:val="24"/>
              </w:rPr>
              <w:t>等</w:t>
            </w:r>
          </w:p>
          <w:p w14:paraId="7C499388" w14:textId="77777777" w:rsidR="00DE437E" w:rsidRPr="00CE6532" w:rsidRDefault="00DE437E" w:rsidP="00D0535C">
            <w:pPr>
              <w:spacing w:line="276" w:lineRule="auto"/>
              <w:jc w:val="left"/>
              <w:rPr>
                <w:rFonts w:asciiTheme="minorEastAsia" w:hAnsiTheme="minorEastAsia"/>
                <w:sz w:val="24"/>
                <w:szCs w:val="24"/>
              </w:rPr>
            </w:pPr>
          </w:p>
          <w:p w14:paraId="7FEFEF3D" w14:textId="77777777" w:rsidR="00DE437E" w:rsidRDefault="00DE437E" w:rsidP="00D0535C">
            <w:pPr>
              <w:spacing w:line="276" w:lineRule="auto"/>
              <w:jc w:val="left"/>
              <w:rPr>
                <w:rFonts w:asciiTheme="minorEastAsia" w:hAnsiTheme="minorEastAsia"/>
                <w:sz w:val="24"/>
                <w:szCs w:val="24"/>
              </w:rPr>
            </w:pPr>
          </w:p>
          <w:p w14:paraId="235C1C39" w14:textId="77777777" w:rsidR="00DE437E" w:rsidRDefault="00DE437E" w:rsidP="00D0535C">
            <w:pPr>
              <w:spacing w:line="276" w:lineRule="auto"/>
              <w:jc w:val="left"/>
              <w:rPr>
                <w:rFonts w:asciiTheme="minorEastAsia" w:hAnsiTheme="minorEastAsia"/>
                <w:sz w:val="24"/>
                <w:szCs w:val="24"/>
              </w:rPr>
            </w:pPr>
          </w:p>
          <w:p w14:paraId="41287CCE" w14:textId="77777777" w:rsidR="00DE437E" w:rsidRPr="006433CC" w:rsidRDefault="00DE437E" w:rsidP="00D0535C">
            <w:pPr>
              <w:spacing w:line="276" w:lineRule="auto"/>
              <w:jc w:val="left"/>
              <w:rPr>
                <w:rFonts w:asciiTheme="minorEastAsia" w:hAnsiTheme="minorEastAsia"/>
                <w:sz w:val="24"/>
                <w:szCs w:val="24"/>
              </w:rPr>
            </w:pPr>
          </w:p>
          <w:p w14:paraId="09D8B990" w14:textId="77777777" w:rsidR="00DE437E" w:rsidRDefault="00DE437E" w:rsidP="00D0535C">
            <w:pPr>
              <w:spacing w:line="276" w:lineRule="auto"/>
              <w:jc w:val="left"/>
              <w:rPr>
                <w:rFonts w:asciiTheme="minorEastAsia" w:hAnsiTheme="minorEastAsia"/>
                <w:sz w:val="24"/>
                <w:szCs w:val="24"/>
              </w:rPr>
            </w:pPr>
          </w:p>
          <w:p w14:paraId="515FB21D" w14:textId="35CA99A9" w:rsidR="00DE437E" w:rsidRDefault="00DE437E" w:rsidP="00D0535C">
            <w:pPr>
              <w:spacing w:line="276" w:lineRule="auto"/>
              <w:jc w:val="left"/>
              <w:rPr>
                <w:rFonts w:asciiTheme="minorEastAsia" w:hAnsiTheme="minorEastAsia"/>
                <w:sz w:val="24"/>
                <w:szCs w:val="24"/>
              </w:rPr>
            </w:pPr>
          </w:p>
          <w:p w14:paraId="3875B619" w14:textId="16D79E6C" w:rsidR="00DE437E" w:rsidRDefault="00DE437E" w:rsidP="00D0535C">
            <w:pPr>
              <w:spacing w:line="276" w:lineRule="auto"/>
              <w:jc w:val="left"/>
              <w:rPr>
                <w:rFonts w:asciiTheme="minorEastAsia" w:hAnsiTheme="minorEastAsia"/>
                <w:sz w:val="24"/>
                <w:szCs w:val="24"/>
              </w:rPr>
            </w:pPr>
          </w:p>
          <w:p w14:paraId="68E557B2" w14:textId="082B8645" w:rsidR="00DE437E" w:rsidRDefault="00DE437E" w:rsidP="00D0535C">
            <w:pPr>
              <w:spacing w:line="276" w:lineRule="auto"/>
              <w:jc w:val="left"/>
              <w:rPr>
                <w:rFonts w:asciiTheme="minorEastAsia" w:hAnsiTheme="minorEastAsia"/>
                <w:sz w:val="24"/>
                <w:szCs w:val="24"/>
              </w:rPr>
            </w:pPr>
          </w:p>
          <w:p w14:paraId="08CACBA7" w14:textId="66F37D30" w:rsidR="00DE437E" w:rsidRDefault="00DE437E" w:rsidP="00D0535C">
            <w:pPr>
              <w:spacing w:line="276" w:lineRule="auto"/>
              <w:jc w:val="left"/>
              <w:rPr>
                <w:rFonts w:asciiTheme="minorEastAsia" w:hAnsiTheme="minorEastAsia"/>
                <w:sz w:val="24"/>
                <w:szCs w:val="24"/>
              </w:rPr>
            </w:pPr>
          </w:p>
          <w:p w14:paraId="26168B22" w14:textId="77777777" w:rsidR="00DE437E" w:rsidRDefault="00DE437E" w:rsidP="00D0535C">
            <w:pPr>
              <w:spacing w:line="276" w:lineRule="auto"/>
              <w:jc w:val="left"/>
              <w:rPr>
                <w:rFonts w:asciiTheme="minorEastAsia" w:hAnsiTheme="minorEastAsia"/>
                <w:sz w:val="24"/>
                <w:szCs w:val="24"/>
              </w:rPr>
            </w:pPr>
          </w:p>
          <w:p w14:paraId="6D55BBE7" w14:textId="0D167FB6" w:rsidR="00DE437E" w:rsidRDefault="00DE437E" w:rsidP="00D0535C">
            <w:pPr>
              <w:spacing w:line="276" w:lineRule="auto"/>
              <w:jc w:val="left"/>
              <w:rPr>
                <w:rFonts w:asciiTheme="minorEastAsia" w:hAnsiTheme="minorEastAsia"/>
                <w:sz w:val="24"/>
                <w:szCs w:val="24"/>
              </w:rPr>
            </w:pPr>
          </w:p>
          <w:p w14:paraId="332E2716" w14:textId="77777777" w:rsidR="00DE437E" w:rsidRDefault="00DE437E" w:rsidP="00D0535C">
            <w:pPr>
              <w:spacing w:line="276" w:lineRule="auto"/>
              <w:jc w:val="left"/>
              <w:rPr>
                <w:rFonts w:asciiTheme="minorEastAsia" w:hAnsiTheme="minorEastAsia"/>
                <w:sz w:val="24"/>
                <w:szCs w:val="24"/>
              </w:rPr>
            </w:pPr>
          </w:p>
          <w:p w14:paraId="55D7861B" w14:textId="77777777" w:rsidR="00DE437E" w:rsidRDefault="00DE437E" w:rsidP="00D0535C">
            <w:pPr>
              <w:spacing w:line="276" w:lineRule="auto"/>
              <w:jc w:val="left"/>
              <w:rPr>
                <w:rFonts w:asciiTheme="minorEastAsia" w:hAnsiTheme="minorEastAsia"/>
                <w:sz w:val="24"/>
                <w:szCs w:val="24"/>
              </w:rPr>
            </w:pPr>
          </w:p>
          <w:p w14:paraId="73EB10C1" w14:textId="77777777" w:rsidR="00DE437E" w:rsidRDefault="00DE437E" w:rsidP="00D0535C">
            <w:pPr>
              <w:spacing w:line="276" w:lineRule="auto"/>
              <w:jc w:val="left"/>
              <w:rPr>
                <w:rFonts w:asciiTheme="minorEastAsia" w:hAnsiTheme="minorEastAsia"/>
                <w:sz w:val="24"/>
                <w:szCs w:val="24"/>
              </w:rPr>
            </w:pPr>
          </w:p>
          <w:p w14:paraId="2E513CE7" w14:textId="77777777" w:rsidR="00DE437E" w:rsidRDefault="00DE437E" w:rsidP="00D0535C">
            <w:pPr>
              <w:spacing w:line="276" w:lineRule="auto"/>
              <w:jc w:val="left"/>
              <w:rPr>
                <w:rFonts w:asciiTheme="minorEastAsia" w:hAnsiTheme="minorEastAsia"/>
                <w:sz w:val="24"/>
                <w:szCs w:val="24"/>
              </w:rPr>
            </w:pPr>
          </w:p>
          <w:p w14:paraId="3C76332D" w14:textId="77777777" w:rsidR="00DE437E" w:rsidRDefault="00DE437E" w:rsidP="00D0535C">
            <w:pPr>
              <w:spacing w:line="276" w:lineRule="auto"/>
              <w:jc w:val="left"/>
              <w:rPr>
                <w:rFonts w:asciiTheme="minorEastAsia" w:hAnsiTheme="minorEastAsia"/>
                <w:sz w:val="24"/>
                <w:szCs w:val="24"/>
              </w:rPr>
            </w:pPr>
            <w:r>
              <w:rPr>
                <w:rFonts w:asciiTheme="minorEastAsia" w:hAnsiTheme="minorEastAsia" w:hint="eastAsia"/>
                <w:sz w:val="24"/>
                <w:szCs w:val="24"/>
              </w:rPr>
              <w:t>イ　活用の方針及び事業内容</w:t>
            </w:r>
          </w:p>
          <w:p w14:paraId="25312F5A" w14:textId="77777777" w:rsidR="00DE437E" w:rsidRDefault="00DE437E" w:rsidP="00D0535C">
            <w:pPr>
              <w:spacing w:line="276" w:lineRule="auto"/>
              <w:jc w:val="left"/>
              <w:rPr>
                <w:rFonts w:asciiTheme="minorEastAsia" w:hAnsiTheme="minorEastAsia"/>
                <w:sz w:val="24"/>
                <w:szCs w:val="24"/>
              </w:rPr>
            </w:pPr>
          </w:p>
          <w:p w14:paraId="6B807B39" w14:textId="77777777" w:rsidR="00DE437E" w:rsidRDefault="00DE437E" w:rsidP="00D0535C">
            <w:pPr>
              <w:spacing w:line="276" w:lineRule="auto"/>
              <w:jc w:val="left"/>
              <w:rPr>
                <w:rFonts w:asciiTheme="minorEastAsia" w:hAnsiTheme="minorEastAsia"/>
                <w:sz w:val="24"/>
                <w:szCs w:val="24"/>
              </w:rPr>
            </w:pPr>
          </w:p>
          <w:p w14:paraId="292C140D" w14:textId="5FCC10D3" w:rsidR="00DE437E" w:rsidRDefault="00DE437E" w:rsidP="00D0535C">
            <w:pPr>
              <w:spacing w:line="276" w:lineRule="auto"/>
              <w:jc w:val="left"/>
              <w:rPr>
                <w:rFonts w:asciiTheme="minorEastAsia" w:hAnsiTheme="minorEastAsia"/>
                <w:sz w:val="24"/>
                <w:szCs w:val="24"/>
              </w:rPr>
            </w:pPr>
          </w:p>
          <w:p w14:paraId="32AE5275" w14:textId="649E2A3E" w:rsidR="006433CC" w:rsidRDefault="006433CC" w:rsidP="00D0535C">
            <w:pPr>
              <w:spacing w:line="276" w:lineRule="auto"/>
              <w:jc w:val="left"/>
              <w:rPr>
                <w:rFonts w:asciiTheme="minorEastAsia" w:hAnsiTheme="minorEastAsia"/>
                <w:sz w:val="24"/>
                <w:szCs w:val="24"/>
              </w:rPr>
            </w:pPr>
          </w:p>
          <w:p w14:paraId="22C78144" w14:textId="5AB6C107" w:rsidR="006433CC" w:rsidRDefault="006433CC" w:rsidP="00D0535C">
            <w:pPr>
              <w:spacing w:line="276" w:lineRule="auto"/>
              <w:jc w:val="left"/>
              <w:rPr>
                <w:rFonts w:asciiTheme="minorEastAsia" w:hAnsiTheme="minorEastAsia"/>
                <w:sz w:val="24"/>
                <w:szCs w:val="24"/>
              </w:rPr>
            </w:pPr>
          </w:p>
          <w:p w14:paraId="301813A5" w14:textId="26B65C36" w:rsidR="006433CC" w:rsidRDefault="006433CC" w:rsidP="00D0535C">
            <w:pPr>
              <w:spacing w:line="276" w:lineRule="auto"/>
              <w:jc w:val="left"/>
              <w:rPr>
                <w:rFonts w:asciiTheme="minorEastAsia" w:hAnsiTheme="minorEastAsia"/>
                <w:sz w:val="24"/>
                <w:szCs w:val="24"/>
              </w:rPr>
            </w:pPr>
          </w:p>
          <w:p w14:paraId="3CFC5118" w14:textId="36BFD884" w:rsidR="006433CC" w:rsidRDefault="006433CC" w:rsidP="00D0535C">
            <w:pPr>
              <w:spacing w:line="276" w:lineRule="auto"/>
              <w:jc w:val="left"/>
              <w:rPr>
                <w:rFonts w:asciiTheme="minorEastAsia" w:hAnsiTheme="minorEastAsia"/>
                <w:sz w:val="24"/>
                <w:szCs w:val="24"/>
              </w:rPr>
            </w:pPr>
          </w:p>
          <w:p w14:paraId="78E20EC6" w14:textId="135DC56F" w:rsidR="006433CC" w:rsidRDefault="006433CC" w:rsidP="00D0535C">
            <w:pPr>
              <w:spacing w:line="276" w:lineRule="auto"/>
              <w:jc w:val="left"/>
              <w:rPr>
                <w:rFonts w:asciiTheme="minorEastAsia" w:hAnsiTheme="minorEastAsia"/>
                <w:sz w:val="24"/>
                <w:szCs w:val="24"/>
              </w:rPr>
            </w:pPr>
          </w:p>
          <w:p w14:paraId="0F6BDE69" w14:textId="384026A1" w:rsidR="006433CC" w:rsidRDefault="006433CC" w:rsidP="00D0535C">
            <w:pPr>
              <w:spacing w:line="276" w:lineRule="auto"/>
              <w:jc w:val="left"/>
              <w:rPr>
                <w:rFonts w:asciiTheme="minorEastAsia" w:hAnsiTheme="minorEastAsia"/>
                <w:sz w:val="24"/>
                <w:szCs w:val="24"/>
              </w:rPr>
            </w:pPr>
          </w:p>
          <w:p w14:paraId="1016C914" w14:textId="552CCEE5" w:rsidR="006433CC" w:rsidRDefault="006433CC" w:rsidP="00D0535C">
            <w:pPr>
              <w:spacing w:line="276" w:lineRule="auto"/>
              <w:jc w:val="left"/>
              <w:rPr>
                <w:rFonts w:asciiTheme="minorEastAsia" w:hAnsiTheme="minorEastAsia"/>
                <w:sz w:val="24"/>
                <w:szCs w:val="24"/>
              </w:rPr>
            </w:pPr>
          </w:p>
          <w:p w14:paraId="3309FDBC" w14:textId="2157E745" w:rsidR="006433CC" w:rsidRDefault="006433CC" w:rsidP="00D0535C">
            <w:pPr>
              <w:spacing w:line="276" w:lineRule="auto"/>
              <w:jc w:val="left"/>
              <w:rPr>
                <w:rFonts w:asciiTheme="minorEastAsia" w:hAnsiTheme="minorEastAsia"/>
                <w:sz w:val="24"/>
                <w:szCs w:val="24"/>
              </w:rPr>
            </w:pPr>
          </w:p>
          <w:p w14:paraId="1C04AB5B" w14:textId="34637D36" w:rsidR="006433CC" w:rsidRDefault="006433CC" w:rsidP="00D0535C">
            <w:pPr>
              <w:spacing w:line="276" w:lineRule="auto"/>
              <w:jc w:val="left"/>
              <w:rPr>
                <w:rFonts w:asciiTheme="minorEastAsia" w:hAnsiTheme="minorEastAsia"/>
                <w:sz w:val="24"/>
                <w:szCs w:val="24"/>
              </w:rPr>
            </w:pPr>
          </w:p>
          <w:p w14:paraId="67C7635F" w14:textId="673C1CC9" w:rsidR="00B02A7C" w:rsidRDefault="00B02A7C" w:rsidP="00D0535C">
            <w:pPr>
              <w:spacing w:line="276" w:lineRule="auto"/>
              <w:jc w:val="left"/>
              <w:rPr>
                <w:rFonts w:asciiTheme="minorEastAsia" w:hAnsiTheme="minorEastAsia"/>
                <w:sz w:val="24"/>
                <w:szCs w:val="24"/>
              </w:rPr>
            </w:pPr>
          </w:p>
          <w:p w14:paraId="08292CBB" w14:textId="77777777" w:rsidR="00B02A7C" w:rsidRDefault="00B02A7C" w:rsidP="00D0535C">
            <w:pPr>
              <w:spacing w:line="276" w:lineRule="auto"/>
              <w:jc w:val="left"/>
              <w:rPr>
                <w:rFonts w:asciiTheme="minorEastAsia" w:hAnsiTheme="minorEastAsia"/>
                <w:sz w:val="24"/>
                <w:szCs w:val="24"/>
              </w:rPr>
            </w:pPr>
          </w:p>
          <w:p w14:paraId="6BEDD8B3" w14:textId="5DCEF806" w:rsidR="00DE437E" w:rsidRDefault="006433CC" w:rsidP="00D0535C">
            <w:pPr>
              <w:spacing w:line="276" w:lineRule="auto"/>
              <w:jc w:val="left"/>
              <w:rPr>
                <w:rFonts w:asciiTheme="minorEastAsia" w:hAnsiTheme="minorEastAsia"/>
                <w:sz w:val="24"/>
                <w:szCs w:val="24"/>
              </w:rPr>
            </w:pPr>
            <w:r>
              <w:rPr>
                <w:rFonts w:asciiTheme="minorEastAsia" w:hAnsiTheme="minorEastAsia" w:hint="eastAsia"/>
                <w:sz w:val="24"/>
                <w:szCs w:val="24"/>
              </w:rPr>
              <w:lastRenderedPageBreak/>
              <w:t>ウ　見込まれる地域貢献と連携、</w:t>
            </w:r>
            <w:r w:rsidR="00CE6532">
              <w:rPr>
                <w:rFonts w:asciiTheme="minorEastAsia" w:hAnsiTheme="minorEastAsia" w:hint="eastAsia"/>
                <w:sz w:val="24"/>
                <w:szCs w:val="24"/>
              </w:rPr>
              <w:t>経済波及効果や</w:t>
            </w:r>
            <w:r>
              <w:rPr>
                <w:rFonts w:asciiTheme="minorEastAsia" w:hAnsiTheme="minorEastAsia" w:hint="eastAsia"/>
                <w:sz w:val="24"/>
                <w:szCs w:val="24"/>
              </w:rPr>
              <w:t>地域</w:t>
            </w:r>
            <w:r w:rsidR="00CE6532">
              <w:rPr>
                <w:rFonts w:asciiTheme="minorEastAsia" w:hAnsiTheme="minorEastAsia" w:hint="eastAsia"/>
                <w:sz w:val="24"/>
                <w:szCs w:val="24"/>
              </w:rPr>
              <w:t>防災や</w:t>
            </w:r>
            <w:r>
              <w:rPr>
                <w:rFonts w:asciiTheme="minorEastAsia" w:hAnsiTheme="minorEastAsia" w:hint="eastAsia"/>
                <w:sz w:val="24"/>
                <w:szCs w:val="24"/>
              </w:rPr>
              <w:t>住民への配慮等</w:t>
            </w:r>
          </w:p>
          <w:p w14:paraId="5BBD7A27" w14:textId="77777777" w:rsidR="00DE437E" w:rsidRDefault="00DE437E" w:rsidP="00D0535C">
            <w:pPr>
              <w:spacing w:line="276" w:lineRule="auto"/>
              <w:jc w:val="left"/>
              <w:rPr>
                <w:rFonts w:asciiTheme="minorEastAsia" w:hAnsiTheme="minorEastAsia"/>
                <w:sz w:val="24"/>
                <w:szCs w:val="24"/>
              </w:rPr>
            </w:pPr>
          </w:p>
          <w:p w14:paraId="2B538D49" w14:textId="77777777" w:rsidR="00DE437E" w:rsidRDefault="00DE437E" w:rsidP="00D0535C">
            <w:pPr>
              <w:spacing w:line="276" w:lineRule="auto"/>
              <w:jc w:val="left"/>
              <w:rPr>
                <w:rFonts w:asciiTheme="minorEastAsia" w:hAnsiTheme="minorEastAsia"/>
                <w:sz w:val="24"/>
                <w:szCs w:val="24"/>
              </w:rPr>
            </w:pPr>
          </w:p>
          <w:p w14:paraId="5C96C9D5" w14:textId="77777777" w:rsidR="00DE437E" w:rsidRDefault="00DE437E" w:rsidP="00D0535C">
            <w:pPr>
              <w:spacing w:line="276" w:lineRule="auto"/>
              <w:jc w:val="left"/>
              <w:rPr>
                <w:rFonts w:asciiTheme="minorEastAsia" w:hAnsiTheme="minorEastAsia"/>
                <w:sz w:val="24"/>
                <w:szCs w:val="24"/>
              </w:rPr>
            </w:pPr>
          </w:p>
          <w:p w14:paraId="1D062502" w14:textId="3B48A4A0" w:rsidR="00DE437E" w:rsidRDefault="00DE437E" w:rsidP="00D0535C">
            <w:pPr>
              <w:spacing w:line="276" w:lineRule="auto"/>
              <w:jc w:val="left"/>
              <w:rPr>
                <w:rFonts w:asciiTheme="minorEastAsia" w:hAnsiTheme="minorEastAsia"/>
                <w:sz w:val="24"/>
                <w:szCs w:val="24"/>
              </w:rPr>
            </w:pPr>
          </w:p>
          <w:p w14:paraId="3797FE86" w14:textId="0FC678C6" w:rsidR="00DE437E" w:rsidRPr="006433CC" w:rsidRDefault="00DE437E" w:rsidP="00D0535C">
            <w:pPr>
              <w:spacing w:line="276" w:lineRule="auto"/>
              <w:jc w:val="left"/>
              <w:rPr>
                <w:rFonts w:asciiTheme="minorEastAsia" w:hAnsiTheme="minorEastAsia"/>
                <w:sz w:val="24"/>
                <w:szCs w:val="24"/>
              </w:rPr>
            </w:pPr>
          </w:p>
        </w:tc>
      </w:tr>
    </w:tbl>
    <w:tbl>
      <w:tblPr>
        <w:tblStyle w:val="a3"/>
        <w:tblW w:w="0" w:type="auto"/>
        <w:tblLook w:val="04A0" w:firstRow="1" w:lastRow="0" w:firstColumn="1" w:lastColumn="0" w:noHBand="0" w:noVBand="1"/>
      </w:tblPr>
      <w:tblGrid>
        <w:gridCol w:w="8720"/>
      </w:tblGrid>
      <w:tr w:rsidR="00E57B71" w:rsidRPr="00CF173A" w14:paraId="18A537D3" w14:textId="77777777" w:rsidTr="008F7AC7">
        <w:trPr>
          <w:trHeight w:val="105"/>
        </w:trPr>
        <w:tc>
          <w:tcPr>
            <w:tcW w:w="8720" w:type="dxa"/>
            <w:tcBorders>
              <w:top w:val="double" w:sz="4" w:space="0" w:color="auto"/>
            </w:tcBorders>
          </w:tcPr>
          <w:p w14:paraId="7E3D81B0" w14:textId="0E9DFA42" w:rsidR="00E57B71" w:rsidRPr="00CF173A" w:rsidRDefault="00066146" w:rsidP="00E57B71">
            <w:pPr>
              <w:spacing w:line="276" w:lineRule="auto"/>
              <w:jc w:val="left"/>
              <w:rPr>
                <w:rFonts w:asciiTheme="minorEastAsia" w:hAnsiTheme="minorEastAsia"/>
                <w:sz w:val="24"/>
                <w:szCs w:val="24"/>
              </w:rPr>
            </w:pPr>
            <w:r>
              <w:rPr>
                <w:rFonts w:asciiTheme="minorEastAsia" w:hAnsiTheme="minorEastAsia" w:hint="eastAsia"/>
                <w:sz w:val="24"/>
                <w:szCs w:val="24"/>
              </w:rPr>
              <w:lastRenderedPageBreak/>
              <w:t xml:space="preserve">②　</w:t>
            </w:r>
            <w:r w:rsidR="00E57B71">
              <w:rPr>
                <w:rFonts w:asciiTheme="minorEastAsia" w:hAnsiTheme="minorEastAsia" w:hint="eastAsia"/>
                <w:sz w:val="24"/>
                <w:szCs w:val="24"/>
              </w:rPr>
              <w:t>事業スケジュール・管理運営方法</w:t>
            </w:r>
            <w:r>
              <w:rPr>
                <w:rFonts w:asciiTheme="minorEastAsia" w:hAnsiTheme="minorEastAsia" w:hint="eastAsia"/>
                <w:sz w:val="24"/>
                <w:szCs w:val="24"/>
              </w:rPr>
              <w:t>等</w:t>
            </w:r>
          </w:p>
        </w:tc>
      </w:tr>
      <w:tr w:rsidR="00E57B71" w:rsidRPr="00CF173A" w14:paraId="6A09C3E6" w14:textId="77777777" w:rsidTr="0093390F">
        <w:trPr>
          <w:trHeight w:val="105"/>
        </w:trPr>
        <w:tc>
          <w:tcPr>
            <w:tcW w:w="8720" w:type="dxa"/>
          </w:tcPr>
          <w:p w14:paraId="58F74511" w14:textId="78F5DE09" w:rsidR="00E57B71" w:rsidRDefault="0018223F" w:rsidP="0018223F">
            <w:pPr>
              <w:spacing w:line="276" w:lineRule="auto"/>
              <w:jc w:val="left"/>
              <w:rPr>
                <w:rFonts w:asciiTheme="minorEastAsia" w:hAnsiTheme="minorEastAsia"/>
                <w:sz w:val="24"/>
                <w:szCs w:val="24"/>
              </w:rPr>
            </w:pPr>
            <w:r>
              <w:rPr>
                <w:rFonts w:asciiTheme="minorEastAsia" w:hAnsiTheme="minorEastAsia" w:hint="eastAsia"/>
                <w:sz w:val="24"/>
                <w:szCs w:val="24"/>
              </w:rPr>
              <w:t>ア　事業スケジュール</w:t>
            </w:r>
            <w:r w:rsidR="00FD110A">
              <w:rPr>
                <w:rFonts w:asciiTheme="minorEastAsia" w:hAnsiTheme="minorEastAsia" w:hint="eastAsia"/>
                <w:sz w:val="24"/>
                <w:szCs w:val="24"/>
              </w:rPr>
              <w:t>・管理運営に係る実施体制</w:t>
            </w:r>
          </w:p>
          <w:p w14:paraId="1F4C311E" w14:textId="4905145B" w:rsidR="00FD110A" w:rsidRDefault="00FD110A" w:rsidP="0018223F">
            <w:pPr>
              <w:spacing w:line="276" w:lineRule="auto"/>
              <w:jc w:val="left"/>
              <w:rPr>
                <w:rFonts w:asciiTheme="minorEastAsia" w:hAnsiTheme="minorEastAsia"/>
                <w:sz w:val="24"/>
                <w:szCs w:val="24"/>
              </w:rPr>
            </w:pPr>
          </w:p>
          <w:p w14:paraId="62EAB355" w14:textId="60EEC0A2" w:rsidR="00FD110A" w:rsidRDefault="00FD110A" w:rsidP="0018223F">
            <w:pPr>
              <w:spacing w:line="276" w:lineRule="auto"/>
              <w:jc w:val="left"/>
              <w:rPr>
                <w:rFonts w:asciiTheme="minorEastAsia" w:hAnsiTheme="minorEastAsia"/>
                <w:sz w:val="24"/>
                <w:szCs w:val="24"/>
              </w:rPr>
            </w:pPr>
          </w:p>
          <w:p w14:paraId="4260F140" w14:textId="1C13FB65" w:rsidR="00FD110A" w:rsidRDefault="00FD110A" w:rsidP="0018223F">
            <w:pPr>
              <w:spacing w:line="276" w:lineRule="auto"/>
              <w:jc w:val="left"/>
              <w:rPr>
                <w:rFonts w:asciiTheme="minorEastAsia" w:hAnsiTheme="minorEastAsia"/>
                <w:sz w:val="24"/>
                <w:szCs w:val="24"/>
              </w:rPr>
            </w:pPr>
          </w:p>
          <w:p w14:paraId="45A00EAF" w14:textId="286023DF" w:rsidR="00FD110A" w:rsidRDefault="00FD110A" w:rsidP="0018223F">
            <w:pPr>
              <w:spacing w:line="276" w:lineRule="auto"/>
              <w:jc w:val="left"/>
              <w:rPr>
                <w:rFonts w:asciiTheme="minorEastAsia" w:hAnsiTheme="minorEastAsia"/>
                <w:sz w:val="24"/>
                <w:szCs w:val="24"/>
              </w:rPr>
            </w:pPr>
          </w:p>
          <w:p w14:paraId="0B4CE2C1" w14:textId="3D6660CE" w:rsidR="00FD110A" w:rsidRDefault="00FD110A" w:rsidP="0018223F">
            <w:pPr>
              <w:spacing w:line="276" w:lineRule="auto"/>
              <w:jc w:val="left"/>
              <w:rPr>
                <w:rFonts w:asciiTheme="minorEastAsia" w:hAnsiTheme="minorEastAsia"/>
                <w:sz w:val="24"/>
                <w:szCs w:val="24"/>
              </w:rPr>
            </w:pPr>
          </w:p>
          <w:p w14:paraId="1B9C9215" w14:textId="77777777" w:rsidR="00FD110A" w:rsidRDefault="00FD110A" w:rsidP="0018223F">
            <w:pPr>
              <w:spacing w:line="276" w:lineRule="auto"/>
              <w:jc w:val="left"/>
              <w:rPr>
                <w:rFonts w:asciiTheme="minorEastAsia" w:hAnsiTheme="minorEastAsia"/>
                <w:sz w:val="24"/>
                <w:szCs w:val="24"/>
              </w:rPr>
            </w:pPr>
          </w:p>
          <w:p w14:paraId="4D5567D3" w14:textId="5550EF2B" w:rsidR="00FE7F23" w:rsidRDefault="00FD110A" w:rsidP="0018223F">
            <w:pPr>
              <w:spacing w:line="276" w:lineRule="auto"/>
              <w:jc w:val="left"/>
              <w:rPr>
                <w:rFonts w:asciiTheme="minorEastAsia" w:hAnsiTheme="minorEastAsia"/>
                <w:sz w:val="24"/>
                <w:szCs w:val="24"/>
              </w:rPr>
            </w:pPr>
            <w:r>
              <w:rPr>
                <w:rFonts w:asciiTheme="minorEastAsia" w:hAnsiTheme="minorEastAsia" w:hint="eastAsia"/>
                <w:sz w:val="24"/>
                <w:szCs w:val="24"/>
              </w:rPr>
              <w:t>イ　事業開始に係る</w:t>
            </w:r>
            <w:r w:rsidR="00FE7F23">
              <w:rPr>
                <w:rFonts w:asciiTheme="minorEastAsia" w:hAnsiTheme="minorEastAsia" w:hint="eastAsia"/>
                <w:sz w:val="24"/>
                <w:szCs w:val="24"/>
              </w:rPr>
              <w:t>施設の改修計画等（範囲や費用等）</w:t>
            </w:r>
          </w:p>
          <w:p w14:paraId="343E32C8" w14:textId="77777777" w:rsidR="00FE7F23" w:rsidRPr="00FE7F23" w:rsidRDefault="00FE7F23" w:rsidP="0018223F">
            <w:pPr>
              <w:spacing w:line="276" w:lineRule="auto"/>
              <w:jc w:val="left"/>
              <w:rPr>
                <w:rFonts w:asciiTheme="minorEastAsia" w:hAnsiTheme="minorEastAsia"/>
                <w:sz w:val="24"/>
                <w:szCs w:val="24"/>
              </w:rPr>
            </w:pPr>
          </w:p>
          <w:p w14:paraId="0EBF722C" w14:textId="77777777" w:rsidR="00FE7F23" w:rsidRDefault="00FE7F23" w:rsidP="0018223F">
            <w:pPr>
              <w:spacing w:line="276" w:lineRule="auto"/>
              <w:jc w:val="left"/>
              <w:rPr>
                <w:rFonts w:asciiTheme="minorEastAsia" w:hAnsiTheme="minorEastAsia"/>
                <w:sz w:val="24"/>
                <w:szCs w:val="24"/>
              </w:rPr>
            </w:pPr>
          </w:p>
          <w:p w14:paraId="46C8EC88" w14:textId="77777777" w:rsidR="00FE7F23" w:rsidRDefault="00FE7F23" w:rsidP="0018223F">
            <w:pPr>
              <w:spacing w:line="276" w:lineRule="auto"/>
              <w:jc w:val="left"/>
              <w:rPr>
                <w:rFonts w:asciiTheme="minorEastAsia" w:hAnsiTheme="minorEastAsia"/>
                <w:sz w:val="24"/>
                <w:szCs w:val="24"/>
              </w:rPr>
            </w:pPr>
          </w:p>
          <w:p w14:paraId="639755AB" w14:textId="77777777" w:rsidR="00FE7F23" w:rsidRDefault="00FE7F23" w:rsidP="0018223F">
            <w:pPr>
              <w:spacing w:line="276" w:lineRule="auto"/>
              <w:jc w:val="left"/>
              <w:rPr>
                <w:rFonts w:asciiTheme="minorEastAsia" w:hAnsiTheme="minorEastAsia"/>
                <w:sz w:val="24"/>
                <w:szCs w:val="24"/>
              </w:rPr>
            </w:pPr>
          </w:p>
          <w:p w14:paraId="07356434" w14:textId="77777777" w:rsidR="00FE7F23" w:rsidRDefault="00FE7F23" w:rsidP="0018223F">
            <w:pPr>
              <w:spacing w:line="276" w:lineRule="auto"/>
              <w:jc w:val="left"/>
              <w:rPr>
                <w:rFonts w:asciiTheme="minorEastAsia" w:hAnsiTheme="minorEastAsia"/>
                <w:sz w:val="24"/>
                <w:szCs w:val="24"/>
              </w:rPr>
            </w:pPr>
          </w:p>
          <w:p w14:paraId="2C310FA0" w14:textId="77777777" w:rsidR="00FE7F23" w:rsidRDefault="00FE7F23" w:rsidP="0018223F">
            <w:pPr>
              <w:spacing w:line="276" w:lineRule="auto"/>
              <w:jc w:val="left"/>
              <w:rPr>
                <w:rFonts w:asciiTheme="minorEastAsia" w:hAnsiTheme="minorEastAsia"/>
                <w:sz w:val="24"/>
                <w:szCs w:val="24"/>
              </w:rPr>
            </w:pPr>
          </w:p>
          <w:p w14:paraId="66B7ABAA" w14:textId="5F0DA881" w:rsidR="00FD110A" w:rsidRDefault="00FE7F23" w:rsidP="0018223F">
            <w:pPr>
              <w:spacing w:line="276" w:lineRule="auto"/>
              <w:jc w:val="left"/>
              <w:rPr>
                <w:rFonts w:asciiTheme="minorEastAsia" w:hAnsiTheme="minorEastAsia"/>
                <w:sz w:val="24"/>
                <w:szCs w:val="24"/>
              </w:rPr>
            </w:pPr>
            <w:r>
              <w:rPr>
                <w:rFonts w:asciiTheme="minorEastAsia" w:hAnsiTheme="minorEastAsia" w:hint="eastAsia"/>
                <w:sz w:val="24"/>
                <w:szCs w:val="24"/>
              </w:rPr>
              <w:t>ウ　事業開始に係る</w:t>
            </w:r>
            <w:r w:rsidR="00FD110A">
              <w:rPr>
                <w:rFonts w:asciiTheme="minorEastAsia" w:hAnsiTheme="minorEastAsia" w:hint="eastAsia"/>
                <w:sz w:val="24"/>
                <w:szCs w:val="24"/>
              </w:rPr>
              <w:t>資金等の調達計画等</w:t>
            </w:r>
          </w:p>
          <w:p w14:paraId="2A064458" w14:textId="4D789CFD" w:rsidR="001E2210" w:rsidRDefault="001E2210" w:rsidP="0018223F">
            <w:pPr>
              <w:spacing w:line="276" w:lineRule="auto"/>
              <w:jc w:val="left"/>
              <w:rPr>
                <w:rFonts w:asciiTheme="minorEastAsia" w:hAnsiTheme="minorEastAsia"/>
                <w:sz w:val="24"/>
                <w:szCs w:val="24"/>
              </w:rPr>
            </w:pPr>
          </w:p>
          <w:p w14:paraId="272B7885" w14:textId="49BB3B4A" w:rsidR="001E2210" w:rsidRDefault="001E2210" w:rsidP="0018223F">
            <w:pPr>
              <w:spacing w:line="276" w:lineRule="auto"/>
              <w:jc w:val="left"/>
              <w:rPr>
                <w:rFonts w:asciiTheme="minorEastAsia" w:hAnsiTheme="minorEastAsia"/>
                <w:sz w:val="24"/>
                <w:szCs w:val="24"/>
              </w:rPr>
            </w:pPr>
          </w:p>
          <w:p w14:paraId="2EDE6FD5" w14:textId="26751213" w:rsidR="001E2210" w:rsidRDefault="001E2210" w:rsidP="0018223F">
            <w:pPr>
              <w:spacing w:line="276" w:lineRule="auto"/>
              <w:jc w:val="left"/>
              <w:rPr>
                <w:rFonts w:asciiTheme="minorEastAsia" w:hAnsiTheme="minorEastAsia"/>
                <w:sz w:val="24"/>
                <w:szCs w:val="24"/>
              </w:rPr>
            </w:pPr>
          </w:p>
          <w:p w14:paraId="7443389E" w14:textId="51DFFDCF" w:rsidR="001E2210" w:rsidRDefault="001E2210" w:rsidP="0018223F">
            <w:pPr>
              <w:spacing w:line="276" w:lineRule="auto"/>
              <w:jc w:val="left"/>
              <w:rPr>
                <w:rFonts w:asciiTheme="minorEastAsia" w:hAnsiTheme="minorEastAsia"/>
                <w:sz w:val="24"/>
                <w:szCs w:val="24"/>
              </w:rPr>
            </w:pPr>
          </w:p>
          <w:p w14:paraId="1918C425" w14:textId="25BA5FBB" w:rsidR="001E2210" w:rsidRDefault="001E2210" w:rsidP="0018223F">
            <w:pPr>
              <w:spacing w:line="276" w:lineRule="auto"/>
              <w:jc w:val="left"/>
              <w:rPr>
                <w:rFonts w:asciiTheme="minorEastAsia" w:hAnsiTheme="minorEastAsia"/>
                <w:sz w:val="24"/>
                <w:szCs w:val="24"/>
              </w:rPr>
            </w:pPr>
          </w:p>
          <w:p w14:paraId="79F753DC" w14:textId="77777777" w:rsidR="001E2210" w:rsidRDefault="001E2210" w:rsidP="0018223F">
            <w:pPr>
              <w:spacing w:line="276" w:lineRule="auto"/>
              <w:jc w:val="left"/>
              <w:rPr>
                <w:rFonts w:asciiTheme="minorEastAsia" w:hAnsiTheme="minorEastAsia"/>
                <w:sz w:val="24"/>
                <w:szCs w:val="24"/>
              </w:rPr>
            </w:pPr>
          </w:p>
          <w:p w14:paraId="61217C69" w14:textId="32808D3C" w:rsidR="001E2210" w:rsidRDefault="001E2210" w:rsidP="0018223F">
            <w:pPr>
              <w:spacing w:line="276" w:lineRule="auto"/>
              <w:jc w:val="left"/>
              <w:rPr>
                <w:rFonts w:asciiTheme="minorEastAsia" w:hAnsiTheme="minorEastAsia"/>
                <w:sz w:val="24"/>
                <w:szCs w:val="24"/>
              </w:rPr>
            </w:pPr>
            <w:r>
              <w:rPr>
                <w:rFonts w:asciiTheme="minorEastAsia" w:hAnsiTheme="minorEastAsia" w:hint="eastAsia"/>
                <w:sz w:val="24"/>
                <w:szCs w:val="24"/>
              </w:rPr>
              <w:t xml:space="preserve">エ　</w:t>
            </w:r>
            <w:r w:rsidR="00CE6532">
              <w:rPr>
                <w:rFonts w:asciiTheme="minorEastAsia" w:hAnsiTheme="minorEastAsia" w:hint="eastAsia"/>
                <w:sz w:val="24"/>
                <w:szCs w:val="24"/>
              </w:rPr>
              <w:t>提案事業の経験・実績について</w:t>
            </w:r>
            <w:r>
              <w:rPr>
                <w:rFonts w:asciiTheme="minorEastAsia" w:hAnsiTheme="minorEastAsia" w:hint="eastAsia"/>
                <w:sz w:val="24"/>
                <w:szCs w:val="24"/>
              </w:rPr>
              <w:t>（事業内容・所在地・事業期間等）</w:t>
            </w:r>
          </w:p>
          <w:p w14:paraId="1F971B52" w14:textId="77777777" w:rsidR="0018223F" w:rsidRPr="00CE6532" w:rsidRDefault="0018223F" w:rsidP="0018223F">
            <w:pPr>
              <w:spacing w:line="276" w:lineRule="auto"/>
              <w:jc w:val="left"/>
              <w:rPr>
                <w:rFonts w:asciiTheme="minorEastAsia" w:hAnsiTheme="minorEastAsia"/>
                <w:sz w:val="24"/>
                <w:szCs w:val="24"/>
              </w:rPr>
            </w:pPr>
          </w:p>
          <w:p w14:paraId="2CC761CC" w14:textId="77777777" w:rsidR="0018223F" w:rsidRDefault="0018223F" w:rsidP="0018223F">
            <w:pPr>
              <w:spacing w:line="276" w:lineRule="auto"/>
              <w:jc w:val="left"/>
              <w:rPr>
                <w:rFonts w:asciiTheme="minorEastAsia" w:hAnsiTheme="minorEastAsia"/>
                <w:sz w:val="24"/>
                <w:szCs w:val="24"/>
              </w:rPr>
            </w:pPr>
          </w:p>
          <w:p w14:paraId="21AEACBF" w14:textId="77777777" w:rsidR="0018223F" w:rsidRDefault="0018223F" w:rsidP="0018223F">
            <w:pPr>
              <w:spacing w:line="276" w:lineRule="auto"/>
              <w:jc w:val="left"/>
              <w:rPr>
                <w:rFonts w:asciiTheme="minorEastAsia" w:hAnsiTheme="minorEastAsia"/>
                <w:sz w:val="24"/>
                <w:szCs w:val="24"/>
              </w:rPr>
            </w:pPr>
          </w:p>
          <w:p w14:paraId="571EBEB7" w14:textId="758E39DA" w:rsidR="0018223F" w:rsidRDefault="0018223F" w:rsidP="0018223F">
            <w:pPr>
              <w:spacing w:line="276" w:lineRule="auto"/>
              <w:jc w:val="left"/>
              <w:rPr>
                <w:rFonts w:asciiTheme="minorEastAsia" w:hAnsiTheme="minorEastAsia"/>
                <w:sz w:val="24"/>
                <w:szCs w:val="24"/>
              </w:rPr>
            </w:pPr>
          </w:p>
          <w:p w14:paraId="155B48EF" w14:textId="45E305C4" w:rsidR="0018223F" w:rsidRPr="00CF173A" w:rsidRDefault="0018223F" w:rsidP="0018223F">
            <w:pPr>
              <w:spacing w:line="276" w:lineRule="auto"/>
              <w:jc w:val="left"/>
              <w:rPr>
                <w:rFonts w:asciiTheme="minorEastAsia" w:hAnsiTheme="minorEastAsia" w:hint="eastAsia"/>
                <w:sz w:val="24"/>
                <w:szCs w:val="24"/>
              </w:rPr>
            </w:pPr>
          </w:p>
        </w:tc>
      </w:tr>
      <w:tr w:rsidR="0018223F" w:rsidRPr="00CF173A" w14:paraId="67AD29C1" w14:textId="77777777" w:rsidTr="0093390F">
        <w:trPr>
          <w:trHeight w:val="105"/>
        </w:trPr>
        <w:tc>
          <w:tcPr>
            <w:tcW w:w="8720" w:type="dxa"/>
          </w:tcPr>
          <w:p w14:paraId="717400BE" w14:textId="3A5A8886" w:rsidR="0018223F" w:rsidRDefault="0018223F" w:rsidP="0018223F">
            <w:pPr>
              <w:spacing w:line="276" w:lineRule="auto"/>
              <w:jc w:val="left"/>
              <w:rPr>
                <w:rFonts w:asciiTheme="minorEastAsia" w:hAnsiTheme="minorEastAsia"/>
                <w:sz w:val="24"/>
                <w:szCs w:val="24"/>
              </w:rPr>
            </w:pPr>
            <w:r>
              <w:rPr>
                <w:rFonts w:asciiTheme="minorEastAsia" w:hAnsiTheme="minorEastAsia" w:hint="eastAsia"/>
                <w:sz w:val="24"/>
                <w:szCs w:val="24"/>
              </w:rPr>
              <w:lastRenderedPageBreak/>
              <w:t>ウ　借受希望年数</w:t>
            </w:r>
          </w:p>
          <w:p w14:paraId="4C7CB80A" w14:textId="09A747A3" w:rsidR="0018223F" w:rsidRDefault="0018223F" w:rsidP="0018223F">
            <w:pPr>
              <w:spacing w:line="276" w:lineRule="auto"/>
              <w:jc w:val="left"/>
              <w:rPr>
                <w:rFonts w:asciiTheme="minorEastAsia" w:hAnsiTheme="minorEastAsia"/>
                <w:sz w:val="24"/>
                <w:szCs w:val="24"/>
              </w:rPr>
            </w:pPr>
          </w:p>
        </w:tc>
      </w:tr>
      <w:tr w:rsidR="0018223F" w:rsidRPr="00CF173A" w14:paraId="7699E9EE" w14:textId="77777777" w:rsidTr="0093390F">
        <w:trPr>
          <w:trHeight w:val="105"/>
        </w:trPr>
        <w:tc>
          <w:tcPr>
            <w:tcW w:w="8720" w:type="dxa"/>
          </w:tcPr>
          <w:p w14:paraId="52FECC44" w14:textId="1FDD34F5" w:rsidR="0018223F" w:rsidRDefault="0018223F" w:rsidP="0018223F">
            <w:pPr>
              <w:spacing w:line="276" w:lineRule="auto"/>
              <w:jc w:val="left"/>
              <w:rPr>
                <w:rFonts w:asciiTheme="minorEastAsia" w:hAnsiTheme="minorEastAsia"/>
                <w:sz w:val="24"/>
                <w:szCs w:val="24"/>
              </w:rPr>
            </w:pPr>
            <w:r>
              <w:rPr>
                <w:rFonts w:asciiTheme="minorEastAsia" w:hAnsiTheme="minorEastAsia" w:hint="eastAsia"/>
                <w:sz w:val="24"/>
                <w:szCs w:val="24"/>
              </w:rPr>
              <w:t xml:space="preserve">エ　</w:t>
            </w:r>
            <w:r w:rsidR="00E32147">
              <w:rPr>
                <w:rFonts w:asciiTheme="minorEastAsia" w:hAnsiTheme="minorEastAsia" w:hint="eastAsia"/>
                <w:sz w:val="24"/>
                <w:szCs w:val="24"/>
              </w:rPr>
              <w:t>年間貸付料の減額又は無償での賃貸借契約を希望するか（希望する方を○）</w:t>
            </w:r>
          </w:p>
          <w:p w14:paraId="2909C366" w14:textId="40CD5B5C" w:rsidR="00E32147" w:rsidRDefault="00E32147" w:rsidP="0018223F">
            <w:pPr>
              <w:spacing w:line="276" w:lineRule="auto"/>
              <w:jc w:val="left"/>
              <w:rPr>
                <w:rFonts w:asciiTheme="minorEastAsia" w:hAnsiTheme="minorEastAsia" w:hint="eastAsia"/>
                <w:sz w:val="24"/>
                <w:szCs w:val="24"/>
              </w:rPr>
            </w:pPr>
            <w:r>
              <w:rPr>
                <w:rFonts w:asciiTheme="minorEastAsia" w:hAnsiTheme="minorEastAsia" w:hint="eastAsia"/>
                <w:sz w:val="24"/>
                <w:szCs w:val="24"/>
              </w:rPr>
              <w:t xml:space="preserve">　　希望する・希望しない</w:t>
            </w:r>
          </w:p>
        </w:tc>
      </w:tr>
    </w:tbl>
    <w:p w14:paraId="77025099" w14:textId="6314C830" w:rsidR="00CF173A" w:rsidRDefault="0018223F" w:rsidP="00CF173A">
      <w:pPr>
        <w:spacing w:line="276" w:lineRule="auto"/>
        <w:rPr>
          <w:rFonts w:asciiTheme="minorEastAsia" w:hAnsiTheme="minorEastAsia"/>
          <w:sz w:val="24"/>
          <w:szCs w:val="24"/>
        </w:rPr>
      </w:pPr>
      <w:r>
        <w:rPr>
          <w:rFonts w:asciiTheme="minorEastAsia" w:hAnsiTheme="minorEastAsia" w:hint="eastAsia"/>
          <w:sz w:val="24"/>
          <w:szCs w:val="24"/>
        </w:rPr>
        <w:t>※同一内容であれば、任意様式での提出も可能です。</w:t>
      </w:r>
    </w:p>
    <w:p w14:paraId="797CF553" w14:textId="08B6FD62" w:rsidR="00DC3391" w:rsidRDefault="00494704" w:rsidP="00494704">
      <w:pPr>
        <w:spacing w:line="276" w:lineRule="auto"/>
        <w:ind w:left="240" w:hangingChars="100" w:hanging="240"/>
        <w:rPr>
          <w:rFonts w:asciiTheme="minorEastAsia" w:hAnsiTheme="minorEastAsia"/>
          <w:sz w:val="24"/>
          <w:szCs w:val="24"/>
        </w:rPr>
      </w:pPr>
      <w:r>
        <w:rPr>
          <w:rFonts w:asciiTheme="minorEastAsia" w:hAnsiTheme="minorEastAsia" w:hint="eastAsia"/>
          <w:sz w:val="24"/>
          <w:szCs w:val="24"/>
        </w:rPr>
        <w:t>※原則</w:t>
      </w:r>
      <w:r w:rsidR="00D75156">
        <w:rPr>
          <w:rFonts w:asciiTheme="minorEastAsia" w:hAnsiTheme="minorEastAsia" w:hint="eastAsia"/>
          <w:sz w:val="24"/>
          <w:szCs w:val="24"/>
        </w:rPr>
        <w:t>1</w:t>
      </w:r>
      <w:r w:rsidR="00D75156">
        <w:rPr>
          <w:rFonts w:asciiTheme="minorEastAsia" w:hAnsiTheme="minorEastAsia"/>
          <w:sz w:val="24"/>
          <w:szCs w:val="24"/>
        </w:rPr>
        <w:t>0</w:t>
      </w:r>
      <w:r>
        <w:rPr>
          <w:rFonts w:asciiTheme="minorEastAsia" w:hAnsiTheme="minorEastAsia" w:hint="eastAsia"/>
          <w:sz w:val="24"/>
          <w:szCs w:val="24"/>
        </w:rPr>
        <w:t>年間を貸付期間としていますが、契約の更新を見据えた希望年数を記載してください。</w:t>
      </w:r>
    </w:p>
    <w:p w14:paraId="125B9DB5" w14:textId="445D0BBB" w:rsidR="00494704" w:rsidRDefault="00494704" w:rsidP="00E32147">
      <w:pPr>
        <w:spacing w:line="276" w:lineRule="auto"/>
        <w:ind w:left="240" w:hangingChars="100" w:hanging="240"/>
        <w:rPr>
          <w:rFonts w:asciiTheme="minorEastAsia" w:hAnsiTheme="minorEastAsia"/>
          <w:sz w:val="24"/>
          <w:szCs w:val="24"/>
        </w:rPr>
      </w:pPr>
      <w:r>
        <w:rPr>
          <w:rFonts w:asciiTheme="minorEastAsia" w:hAnsiTheme="minorEastAsia" w:hint="eastAsia"/>
          <w:sz w:val="24"/>
          <w:szCs w:val="24"/>
        </w:rPr>
        <w:t>※</w:t>
      </w:r>
      <w:r w:rsidR="00E32147">
        <w:rPr>
          <w:rFonts w:asciiTheme="minorEastAsia" w:hAnsiTheme="minorEastAsia" w:hint="eastAsia"/>
          <w:sz w:val="24"/>
          <w:szCs w:val="24"/>
        </w:rPr>
        <w:t>エにおいて年間貸付料の減額又は無償での賃貸借契約を希望する場合、提案事業内容が「公益に資するもの」（観光等の経済効果の創出、地域活性化等の公益を生むもの）に該当するかについても併せて審査を実施します。</w:t>
      </w:r>
    </w:p>
    <w:sectPr w:rsidR="00494704" w:rsidSect="00051E3C">
      <w:pgSz w:w="11906" w:h="16838"/>
      <w:pgMar w:top="1134" w:right="1701" w:bottom="993" w:left="1701" w:header="851" w:footer="567"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E2D14" w14:textId="77777777" w:rsidR="002272BD" w:rsidRDefault="002272BD" w:rsidP="001F5531">
      <w:r>
        <w:separator/>
      </w:r>
    </w:p>
  </w:endnote>
  <w:endnote w:type="continuationSeparator" w:id="0">
    <w:p w14:paraId="5E1EDDFB" w14:textId="77777777" w:rsidR="002272BD" w:rsidRDefault="002272BD" w:rsidP="001F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8D3D0" w14:textId="77777777" w:rsidR="002272BD" w:rsidRDefault="002272BD" w:rsidP="001F5531">
      <w:r>
        <w:separator/>
      </w:r>
    </w:p>
  </w:footnote>
  <w:footnote w:type="continuationSeparator" w:id="0">
    <w:p w14:paraId="488128CD" w14:textId="77777777" w:rsidR="002272BD" w:rsidRDefault="002272BD" w:rsidP="001F5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56E"/>
    <w:rsid w:val="00006482"/>
    <w:rsid w:val="0002185A"/>
    <w:rsid w:val="00051E3C"/>
    <w:rsid w:val="000568FB"/>
    <w:rsid w:val="00066146"/>
    <w:rsid w:val="000B3E20"/>
    <w:rsid w:val="00111578"/>
    <w:rsid w:val="001449C2"/>
    <w:rsid w:val="00161376"/>
    <w:rsid w:val="0018223F"/>
    <w:rsid w:val="001E2210"/>
    <w:rsid w:val="001F5531"/>
    <w:rsid w:val="002272BD"/>
    <w:rsid w:val="00252FDC"/>
    <w:rsid w:val="00404DCD"/>
    <w:rsid w:val="00494704"/>
    <w:rsid w:val="004E14DE"/>
    <w:rsid w:val="004F6E80"/>
    <w:rsid w:val="00503E22"/>
    <w:rsid w:val="00510F22"/>
    <w:rsid w:val="00567C2E"/>
    <w:rsid w:val="005731BF"/>
    <w:rsid w:val="00580AFB"/>
    <w:rsid w:val="005940AB"/>
    <w:rsid w:val="006433CC"/>
    <w:rsid w:val="00644BA9"/>
    <w:rsid w:val="00665650"/>
    <w:rsid w:val="00691EE7"/>
    <w:rsid w:val="006B756E"/>
    <w:rsid w:val="0070284B"/>
    <w:rsid w:val="00714494"/>
    <w:rsid w:val="00766837"/>
    <w:rsid w:val="008F7AC7"/>
    <w:rsid w:val="0092139D"/>
    <w:rsid w:val="009558A7"/>
    <w:rsid w:val="009B4FBB"/>
    <w:rsid w:val="009D1BB2"/>
    <w:rsid w:val="00A35728"/>
    <w:rsid w:val="00A75E95"/>
    <w:rsid w:val="00AE29FA"/>
    <w:rsid w:val="00B02A7C"/>
    <w:rsid w:val="00B82BAF"/>
    <w:rsid w:val="00BD05D3"/>
    <w:rsid w:val="00C0785B"/>
    <w:rsid w:val="00CB78F1"/>
    <w:rsid w:val="00CE6532"/>
    <w:rsid w:val="00CF173A"/>
    <w:rsid w:val="00D0535C"/>
    <w:rsid w:val="00D51853"/>
    <w:rsid w:val="00D75156"/>
    <w:rsid w:val="00DC3391"/>
    <w:rsid w:val="00DE437E"/>
    <w:rsid w:val="00DF1CB1"/>
    <w:rsid w:val="00E32147"/>
    <w:rsid w:val="00E57B71"/>
    <w:rsid w:val="00EC46B3"/>
    <w:rsid w:val="00F375C5"/>
    <w:rsid w:val="00F55ACA"/>
    <w:rsid w:val="00FD110A"/>
    <w:rsid w:val="00FE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CC426B"/>
  <w15:docId w15:val="{3DD61DF1-66CE-4C3F-B906-02E2A06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A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5531"/>
    <w:pPr>
      <w:tabs>
        <w:tab w:val="center" w:pos="4252"/>
        <w:tab w:val="right" w:pos="8504"/>
      </w:tabs>
      <w:snapToGrid w:val="0"/>
    </w:pPr>
  </w:style>
  <w:style w:type="character" w:customStyle="1" w:styleId="a5">
    <w:name w:val="ヘッダー (文字)"/>
    <w:basedOn w:val="a0"/>
    <w:link w:val="a4"/>
    <w:uiPriority w:val="99"/>
    <w:rsid w:val="001F5531"/>
  </w:style>
  <w:style w:type="paragraph" w:styleId="a6">
    <w:name w:val="footer"/>
    <w:basedOn w:val="a"/>
    <w:link w:val="a7"/>
    <w:uiPriority w:val="99"/>
    <w:unhideWhenUsed/>
    <w:rsid w:val="001F5531"/>
    <w:pPr>
      <w:tabs>
        <w:tab w:val="center" w:pos="4252"/>
        <w:tab w:val="right" w:pos="8504"/>
      </w:tabs>
      <w:snapToGrid w:val="0"/>
    </w:pPr>
  </w:style>
  <w:style w:type="character" w:customStyle="1" w:styleId="a7">
    <w:name w:val="フッター (文字)"/>
    <w:basedOn w:val="a0"/>
    <w:link w:val="a6"/>
    <w:uiPriority w:val="99"/>
    <w:rsid w:val="001F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CD256-F596-40FC-A637-710FAE7D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阿部 嶺悟</cp:lastModifiedBy>
  <cp:revision>50</cp:revision>
  <cp:lastPrinted>2023-04-10T01:50:00Z</cp:lastPrinted>
  <dcterms:created xsi:type="dcterms:W3CDTF">2013-10-08T05:18:00Z</dcterms:created>
  <dcterms:modified xsi:type="dcterms:W3CDTF">2024-03-26T07:01:00Z</dcterms:modified>
</cp:coreProperties>
</file>