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60EC" w14:textId="77777777" w:rsidR="002A3FBB" w:rsidRDefault="00000000">
      <w:pPr>
        <w:spacing w:after="0" w:line="259" w:lineRule="auto"/>
        <w:ind w:left="1370" w:firstLine="0"/>
      </w:pPr>
      <w:r>
        <w:rPr>
          <w:sz w:val="36"/>
        </w:rPr>
        <w:t>国民健康保険税納付方法変更申出書</w:t>
      </w:r>
      <w:r>
        <w:rPr>
          <w:rFonts w:ascii="Century" w:eastAsia="Century" w:hAnsi="Century" w:cs="Century"/>
          <w:sz w:val="36"/>
          <w:vertAlign w:val="subscript"/>
        </w:rPr>
        <w:t xml:space="preserve"> </w:t>
      </w:r>
    </w:p>
    <w:p w14:paraId="69CCE153" w14:textId="77777777" w:rsidR="002A3FBB" w:rsidRDefault="00000000">
      <w:pPr>
        <w:spacing w:after="41" w:line="259" w:lineRule="auto"/>
        <w:ind w:left="0" w:firstLine="0"/>
      </w:pPr>
      <w:r>
        <w:rPr>
          <w:rFonts w:ascii="Century" w:eastAsia="Century" w:hAnsi="Century" w:cs="Century"/>
        </w:rPr>
        <w:t xml:space="preserve"> </w:t>
      </w:r>
    </w:p>
    <w:p w14:paraId="73ED11B4" w14:textId="7D590645" w:rsidR="002A3FBB" w:rsidRDefault="00000000" w:rsidP="00DD14D5">
      <w:pPr>
        <w:ind w:firstLineChars="400" w:firstLine="960"/>
      </w:pPr>
      <w:r>
        <w:t>年</w:t>
      </w:r>
      <w:r w:rsidR="00DD14D5">
        <w:rPr>
          <w:rFonts w:hint="eastAsia"/>
        </w:rPr>
        <w:t xml:space="preserve">　</w:t>
      </w:r>
      <w:r>
        <w:t xml:space="preserve">  月</w:t>
      </w:r>
      <w:r w:rsidR="00DD14D5">
        <w:rPr>
          <w:rFonts w:hint="eastAsia"/>
        </w:rPr>
        <w:t xml:space="preserve">　</w:t>
      </w:r>
      <w:r>
        <w:t xml:space="preserve">  日</w:t>
      </w:r>
      <w:r>
        <w:rPr>
          <w:rFonts w:ascii="Century" w:eastAsia="Century" w:hAnsi="Century" w:cs="Century"/>
        </w:rPr>
        <w:t xml:space="preserve"> </w:t>
      </w:r>
    </w:p>
    <w:p w14:paraId="68CD1D73" w14:textId="77777777" w:rsidR="002A3FBB" w:rsidRDefault="00000000">
      <w:pPr>
        <w:spacing w:after="42" w:line="259" w:lineRule="auto"/>
        <w:ind w:left="0" w:firstLine="0"/>
      </w:pPr>
      <w:r>
        <w:rPr>
          <w:rFonts w:ascii="Century" w:eastAsia="Century" w:hAnsi="Century" w:cs="Century"/>
        </w:rPr>
        <w:t xml:space="preserve"> </w:t>
      </w:r>
    </w:p>
    <w:p w14:paraId="4A427B6D" w14:textId="01FC0D24" w:rsidR="002A3FBB" w:rsidRPr="001B47E2" w:rsidRDefault="00000000" w:rsidP="001B47E2">
      <w:pPr>
        <w:ind w:left="250"/>
        <w:rPr>
          <w:rFonts w:hint="eastAsia"/>
        </w:rPr>
      </w:pPr>
      <w:r>
        <w:t>山元町長</w:t>
      </w:r>
      <w:r w:rsidR="00DD14D5">
        <w:rPr>
          <w:rFonts w:hint="eastAsia"/>
        </w:rPr>
        <w:t xml:space="preserve">　</w:t>
      </w:r>
      <w:r>
        <w:t>殿</w:t>
      </w:r>
      <w:r>
        <w:rPr>
          <w:rFonts w:ascii="Century" w:eastAsia="Century" w:hAnsi="Century" w:cs="Century"/>
        </w:rPr>
        <w:t xml:space="preserve"> </w:t>
      </w:r>
    </w:p>
    <w:p w14:paraId="7385EDB8" w14:textId="77777777" w:rsidR="002A3FBB" w:rsidRDefault="00000000">
      <w:pPr>
        <w:spacing w:after="41" w:line="259" w:lineRule="auto"/>
        <w:ind w:left="0" w:firstLine="0"/>
      </w:pPr>
      <w:r>
        <w:rPr>
          <w:rFonts w:ascii="Century" w:eastAsia="Century" w:hAnsi="Century" w:cs="Century"/>
        </w:rPr>
        <w:t xml:space="preserve"> </w:t>
      </w:r>
    </w:p>
    <w:p w14:paraId="015AF03E" w14:textId="77777777" w:rsidR="00DD14D5" w:rsidRDefault="00000000">
      <w:pPr>
        <w:ind w:left="-15" w:firstLine="240"/>
      </w:pPr>
      <w:r>
        <w:t>私は、下記の要件を満たしているため、国民健康保険税を口座振替により納付</w:t>
      </w:r>
    </w:p>
    <w:p w14:paraId="73FDA5F9" w14:textId="7B7CE49A" w:rsidR="002A3FBB" w:rsidRDefault="00000000" w:rsidP="00DD14D5">
      <w:pPr>
        <w:ind w:left="0" w:firstLine="0"/>
      </w:pPr>
      <w:r>
        <w:t>することを希望し、その旨、申し出いたします。</w:t>
      </w:r>
      <w:r>
        <w:rPr>
          <w:rFonts w:ascii="Century" w:eastAsia="Century" w:hAnsi="Century" w:cs="Century"/>
        </w:rPr>
        <w:t xml:space="preserve"> </w:t>
      </w:r>
    </w:p>
    <w:p w14:paraId="64D544A8" w14:textId="77777777" w:rsidR="002A3FBB" w:rsidRDefault="00000000">
      <w:pPr>
        <w:spacing w:after="0" w:line="259" w:lineRule="auto"/>
        <w:ind w:left="0" w:firstLine="0"/>
      </w:pPr>
      <w:r>
        <w:rPr>
          <w:rFonts w:ascii="Century" w:eastAsia="Century" w:hAnsi="Century" w:cs="Century"/>
        </w:rPr>
        <w:t xml:space="preserve"> </w:t>
      </w:r>
    </w:p>
    <w:tbl>
      <w:tblPr>
        <w:tblStyle w:val="TableGrid"/>
        <w:tblW w:w="8670" w:type="dxa"/>
        <w:tblInd w:w="83" w:type="dxa"/>
        <w:tblCellMar>
          <w:top w:w="57" w:type="dxa"/>
          <w:left w:w="128" w:type="dxa"/>
          <w:bottom w:w="0" w:type="dxa"/>
          <w:right w:w="252" w:type="dxa"/>
        </w:tblCellMar>
        <w:tblLook w:val="04A0" w:firstRow="1" w:lastRow="0" w:firstColumn="1" w:lastColumn="0" w:noHBand="0" w:noVBand="1"/>
      </w:tblPr>
      <w:tblGrid>
        <w:gridCol w:w="8670"/>
      </w:tblGrid>
      <w:tr w:rsidR="002A3FBB" w14:paraId="2DE7DFB6" w14:textId="77777777">
        <w:trPr>
          <w:trHeight w:val="1575"/>
        </w:trPr>
        <w:tc>
          <w:tcPr>
            <w:tcW w:w="8670" w:type="dxa"/>
            <w:tcBorders>
              <w:top w:val="dashed" w:sz="8" w:space="0" w:color="000000"/>
              <w:left w:val="dashed" w:sz="8" w:space="0" w:color="000000"/>
              <w:bottom w:val="dashed" w:sz="8" w:space="0" w:color="000000"/>
              <w:right w:val="dashed" w:sz="8" w:space="0" w:color="000000"/>
            </w:tcBorders>
          </w:tcPr>
          <w:p w14:paraId="64B7BCF7" w14:textId="77777777" w:rsidR="002A3FBB" w:rsidRDefault="00000000">
            <w:pPr>
              <w:spacing w:after="40" w:line="259" w:lineRule="auto"/>
              <w:ind w:left="29" w:firstLine="0"/>
            </w:pPr>
            <w:r>
              <w:t>＜要件＞</w:t>
            </w:r>
            <w:r>
              <w:rPr>
                <w:rFonts w:ascii="Century" w:eastAsia="Century" w:hAnsi="Century" w:cs="Century"/>
              </w:rPr>
              <w:t xml:space="preserve"> </w:t>
            </w:r>
          </w:p>
          <w:p w14:paraId="72BCAAA8" w14:textId="77777777" w:rsidR="00DD14D5" w:rsidRDefault="00000000">
            <w:pPr>
              <w:numPr>
                <w:ilvl w:val="0"/>
                <w:numId w:val="1"/>
              </w:numPr>
              <w:spacing w:after="14" w:line="279" w:lineRule="auto"/>
              <w:ind w:hanging="480"/>
            </w:pPr>
            <w:r>
              <w:t>過去において国民健康保険税及びその他町税を滞納なく納付している</w:t>
            </w:r>
          </w:p>
          <w:p w14:paraId="77D94B0F" w14:textId="11BBF542" w:rsidR="002A3FBB" w:rsidRDefault="00000000" w:rsidP="00DD14D5">
            <w:pPr>
              <w:spacing w:after="14" w:line="279" w:lineRule="auto"/>
              <w:ind w:left="134" w:firstLineChars="100" w:firstLine="240"/>
            </w:pPr>
            <w:r>
              <w:t>こと。</w:t>
            </w:r>
            <w:r>
              <w:rPr>
                <w:rFonts w:ascii="Century" w:eastAsia="Century" w:hAnsi="Century" w:cs="Century"/>
              </w:rPr>
              <w:t xml:space="preserve"> </w:t>
            </w:r>
          </w:p>
          <w:p w14:paraId="66217DE6" w14:textId="77777777" w:rsidR="002A3FBB" w:rsidRDefault="00000000">
            <w:pPr>
              <w:numPr>
                <w:ilvl w:val="0"/>
                <w:numId w:val="1"/>
              </w:numPr>
              <w:spacing w:after="0" w:line="259" w:lineRule="auto"/>
              <w:ind w:hanging="480"/>
            </w:pPr>
            <w:r>
              <w:t>今後の国民健康保険税を口座振替により納付すること。</w:t>
            </w:r>
            <w:r>
              <w:rPr>
                <w:rFonts w:ascii="Century" w:eastAsia="Century" w:hAnsi="Century" w:cs="Century"/>
              </w:rPr>
              <w:t xml:space="preserve"> </w:t>
            </w:r>
          </w:p>
        </w:tc>
      </w:tr>
    </w:tbl>
    <w:p w14:paraId="337E05F6" w14:textId="77777777" w:rsidR="002A3FBB" w:rsidRDefault="00000000">
      <w:pPr>
        <w:spacing w:after="41" w:line="259" w:lineRule="auto"/>
        <w:ind w:left="0" w:right="1124" w:firstLine="0"/>
      </w:pPr>
      <w:r>
        <w:rPr>
          <w:rFonts w:ascii="Century" w:eastAsia="Century" w:hAnsi="Century" w:cs="Century"/>
        </w:rPr>
        <w:t xml:space="preserve"> </w:t>
      </w:r>
    </w:p>
    <w:p w14:paraId="04B774BB" w14:textId="77777777" w:rsidR="002A3FBB" w:rsidRDefault="00000000">
      <w:pPr>
        <w:ind w:left="-5"/>
      </w:pPr>
      <w:r>
        <w:t>【申出者記入欄】</w:t>
      </w:r>
      <w:r>
        <w:rPr>
          <w:rFonts w:ascii="Century" w:eastAsia="Century" w:hAnsi="Century" w:cs="Century"/>
        </w:rPr>
        <w:t xml:space="preserve"> </w:t>
      </w:r>
    </w:p>
    <w:p w14:paraId="0D05CC8E" w14:textId="77777777" w:rsidR="002A3FBB" w:rsidRDefault="00000000">
      <w:pPr>
        <w:spacing w:after="0" w:line="259" w:lineRule="auto"/>
        <w:ind w:left="0" w:firstLine="0"/>
      </w:pPr>
      <w:r>
        <w:rPr>
          <w:rFonts w:ascii="Century" w:eastAsia="Century" w:hAnsi="Century" w:cs="Century"/>
        </w:rPr>
        <w:t xml:space="preserve"> </w:t>
      </w:r>
    </w:p>
    <w:tbl>
      <w:tblPr>
        <w:tblStyle w:val="TableGrid"/>
        <w:tblW w:w="8495" w:type="dxa"/>
        <w:tblInd w:w="5" w:type="dxa"/>
        <w:tblCellMar>
          <w:top w:w="80" w:type="dxa"/>
          <w:left w:w="108" w:type="dxa"/>
          <w:bottom w:w="0" w:type="dxa"/>
          <w:right w:w="115" w:type="dxa"/>
        </w:tblCellMar>
        <w:tblLook w:val="04A0" w:firstRow="1" w:lastRow="0" w:firstColumn="1" w:lastColumn="0" w:noHBand="0" w:noVBand="1"/>
      </w:tblPr>
      <w:tblGrid>
        <w:gridCol w:w="1378"/>
        <w:gridCol w:w="7117"/>
      </w:tblGrid>
      <w:tr w:rsidR="002A3FBB" w14:paraId="3EE03D43" w14:textId="77777777">
        <w:trPr>
          <w:trHeight w:val="1092"/>
        </w:trPr>
        <w:tc>
          <w:tcPr>
            <w:tcW w:w="1378" w:type="dxa"/>
            <w:tcBorders>
              <w:top w:val="single" w:sz="4" w:space="0" w:color="000000"/>
              <w:left w:val="single" w:sz="4" w:space="0" w:color="000000"/>
              <w:bottom w:val="single" w:sz="4" w:space="0" w:color="000000"/>
              <w:right w:val="single" w:sz="4" w:space="0" w:color="000000"/>
            </w:tcBorders>
            <w:vAlign w:val="center"/>
          </w:tcPr>
          <w:p w14:paraId="328513EA" w14:textId="77777777" w:rsidR="002A3FBB" w:rsidRDefault="00000000">
            <w:pPr>
              <w:spacing w:after="0" w:line="259" w:lineRule="auto"/>
              <w:ind w:left="101" w:firstLine="0"/>
            </w:pPr>
            <w:r>
              <w:t>住 所</w:t>
            </w:r>
            <w:r>
              <w:rPr>
                <w:rFonts w:ascii="Century" w:eastAsia="Century" w:hAnsi="Century" w:cs="Century"/>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3659D7EB" w14:textId="277BDFBF" w:rsidR="002A3FBB" w:rsidRDefault="00000000">
            <w:pPr>
              <w:spacing w:after="97" w:line="259" w:lineRule="auto"/>
              <w:ind w:left="0" w:firstLine="0"/>
            </w:pPr>
            <w:r>
              <w:rPr>
                <w:sz w:val="20"/>
              </w:rPr>
              <w:t>〒</w:t>
            </w:r>
            <w:r>
              <w:rPr>
                <w:rFonts w:ascii="Century" w:eastAsia="Century" w:hAnsi="Century" w:cs="Century"/>
                <w:sz w:val="20"/>
              </w:rPr>
              <w:t xml:space="preserve"> </w:t>
            </w:r>
          </w:p>
          <w:p w14:paraId="2FBD1908" w14:textId="77777777" w:rsidR="002A3FBB" w:rsidRDefault="00000000">
            <w:pPr>
              <w:spacing w:after="118" w:line="259" w:lineRule="auto"/>
              <w:ind w:left="0" w:firstLine="0"/>
            </w:pPr>
            <w:r>
              <w:rPr>
                <w:rFonts w:ascii="Century" w:eastAsia="Century" w:hAnsi="Century" w:cs="Century"/>
                <w:sz w:val="20"/>
              </w:rPr>
              <w:t xml:space="preserve"> </w:t>
            </w:r>
          </w:p>
          <w:p w14:paraId="04760667" w14:textId="77777777" w:rsidR="002A3FBB" w:rsidRDefault="00000000">
            <w:pPr>
              <w:spacing w:after="0" w:line="259" w:lineRule="auto"/>
              <w:ind w:left="0" w:firstLine="0"/>
            </w:pPr>
            <w:r>
              <w:rPr>
                <w:rFonts w:ascii="Century" w:eastAsia="Century" w:hAnsi="Century" w:cs="Century"/>
              </w:rPr>
              <w:t xml:space="preserve"> </w:t>
            </w:r>
          </w:p>
        </w:tc>
      </w:tr>
      <w:tr w:rsidR="002A3FBB" w14:paraId="748611FA" w14:textId="77777777" w:rsidTr="00DD14D5">
        <w:trPr>
          <w:trHeight w:val="730"/>
        </w:trPr>
        <w:tc>
          <w:tcPr>
            <w:tcW w:w="1378" w:type="dxa"/>
            <w:tcBorders>
              <w:top w:val="single" w:sz="4" w:space="0" w:color="000000"/>
              <w:left w:val="single" w:sz="4" w:space="0" w:color="000000"/>
              <w:bottom w:val="single" w:sz="4" w:space="0" w:color="000000"/>
              <w:right w:val="single" w:sz="4" w:space="0" w:color="000000"/>
            </w:tcBorders>
            <w:vAlign w:val="center"/>
          </w:tcPr>
          <w:p w14:paraId="3B9B14BF" w14:textId="77777777" w:rsidR="002A3FBB" w:rsidRDefault="00000000">
            <w:pPr>
              <w:spacing w:after="0" w:line="259" w:lineRule="auto"/>
              <w:ind w:left="101" w:firstLine="0"/>
            </w:pPr>
            <w:r>
              <w:t>電話番号</w:t>
            </w:r>
            <w:r>
              <w:rPr>
                <w:rFonts w:ascii="Century" w:eastAsia="Century" w:hAnsi="Century" w:cs="Century"/>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14:paraId="5866A2F2" w14:textId="734A9AE0" w:rsidR="002A3FBB" w:rsidRPr="00DD14D5" w:rsidRDefault="002A3FBB" w:rsidP="00DD14D5">
            <w:pPr>
              <w:spacing w:after="48" w:line="259" w:lineRule="auto"/>
              <w:ind w:left="0" w:firstLine="0"/>
              <w:jc w:val="both"/>
              <w:rPr>
                <w:rFonts w:eastAsiaTheme="minorEastAsia" w:hint="eastAsia"/>
              </w:rPr>
            </w:pPr>
          </w:p>
        </w:tc>
      </w:tr>
      <w:tr w:rsidR="002A3FBB" w14:paraId="015187F0" w14:textId="77777777" w:rsidTr="00DD14D5">
        <w:trPr>
          <w:trHeight w:val="854"/>
        </w:trPr>
        <w:tc>
          <w:tcPr>
            <w:tcW w:w="1378" w:type="dxa"/>
            <w:tcBorders>
              <w:top w:val="single" w:sz="4" w:space="0" w:color="000000"/>
              <w:left w:val="single" w:sz="4" w:space="0" w:color="000000"/>
              <w:bottom w:val="single" w:sz="4" w:space="0" w:color="000000"/>
              <w:right w:val="single" w:sz="4" w:space="0" w:color="000000"/>
            </w:tcBorders>
            <w:vAlign w:val="center"/>
          </w:tcPr>
          <w:p w14:paraId="566C8B85" w14:textId="77777777" w:rsidR="002A3FBB" w:rsidRDefault="00000000">
            <w:pPr>
              <w:spacing w:after="0" w:line="259" w:lineRule="auto"/>
              <w:ind w:left="0" w:firstLine="0"/>
              <w:jc w:val="center"/>
            </w:pPr>
            <w:r>
              <w:t>世帯主の氏  名</w:t>
            </w:r>
            <w:r>
              <w:rPr>
                <w:rFonts w:ascii="Century" w:eastAsia="Century" w:hAnsi="Century" w:cs="Century"/>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14:paraId="28E8AD6A" w14:textId="649DC2CC" w:rsidR="002A3FBB" w:rsidRPr="001B47E2" w:rsidRDefault="00000000" w:rsidP="00DD14D5">
            <w:pPr>
              <w:spacing w:after="48" w:line="259" w:lineRule="auto"/>
              <w:ind w:left="0" w:firstLine="0"/>
              <w:jc w:val="both"/>
              <w:rPr>
                <w:rFonts w:eastAsiaTheme="minorEastAsia" w:hint="eastAsia"/>
              </w:rPr>
            </w:pPr>
            <w:r>
              <w:rPr>
                <w:rFonts w:ascii="Century" w:eastAsia="Century" w:hAnsi="Century" w:cs="Century"/>
              </w:rPr>
              <w:t xml:space="preserve"> </w:t>
            </w:r>
          </w:p>
        </w:tc>
      </w:tr>
      <w:tr w:rsidR="002A3FBB" w14:paraId="1AC64A5E" w14:textId="77777777" w:rsidTr="00DD14D5">
        <w:trPr>
          <w:trHeight w:val="910"/>
        </w:trPr>
        <w:tc>
          <w:tcPr>
            <w:tcW w:w="1378" w:type="dxa"/>
            <w:tcBorders>
              <w:top w:val="single" w:sz="4" w:space="0" w:color="000000"/>
              <w:left w:val="single" w:sz="4" w:space="0" w:color="000000"/>
              <w:bottom w:val="single" w:sz="4" w:space="0" w:color="000000"/>
              <w:right w:val="single" w:sz="4" w:space="0" w:color="000000"/>
            </w:tcBorders>
            <w:vAlign w:val="center"/>
          </w:tcPr>
          <w:p w14:paraId="2FD8C028" w14:textId="77777777" w:rsidR="002A3FBB" w:rsidRDefault="00000000">
            <w:pPr>
              <w:spacing w:after="0" w:line="259" w:lineRule="auto"/>
              <w:ind w:left="0" w:firstLine="0"/>
              <w:jc w:val="center"/>
            </w:pPr>
            <w:r>
              <w:t>申出者の氏  名</w:t>
            </w:r>
            <w:r>
              <w:rPr>
                <w:rFonts w:ascii="Century" w:eastAsia="Century" w:hAnsi="Century" w:cs="Century"/>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0F71A58C" w14:textId="26BE2346" w:rsidR="002A3FBB" w:rsidRPr="00DD14D5" w:rsidRDefault="00000000" w:rsidP="00DD14D5">
            <w:pPr>
              <w:spacing w:after="96" w:line="259" w:lineRule="auto"/>
              <w:ind w:left="0" w:firstLine="0"/>
              <w:jc w:val="both"/>
              <w:rPr>
                <w:rFonts w:hint="eastAsia"/>
              </w:rPr>
            </w:pPr>
            <w:r>
              <w:rPr>
                <w:sz w:val="21"/>
              </w:rPr>
              <w:t>※世帯主が申し出される場合は、記入不要</w:t>
            </w:r>
            <w:r>
              <w:rPr>
                <w:rFonts w:ascii="Century" w:eastAsia="Century" w:hAnsi="Century" w:cs="Century"/>
                <w:sz w:val="21"/>
              </w:rPr>
              <w:t xml:space="preserve"> </w:t>
            </w:r>
          </w:p>
          <w:p w14:paraId="15E8B076" w14:textId="77777777" w:rsidR="002A3FBB" w:rsidRDefault="00000000" w:rsidP="00DD14D5">
            <w:pPr>
              <w:spacing w:after="0" w:line="259" w:lineRule="auto"/>
              <w:ind w:left="0" w:firstLine="0"/>
              <w:jc w:val="both"/>
            </w:pPr>
            <w:r>
              <w:rPr>
                <w:rFonts w:ascii="Century" w:eastAsia="Century" w:hAnsi="Century" w:cs="Century"/>
              </w:rPr>
              <w:t xml:space="preserve"> </w:t>
            </w:r>
          </w:p>
        </w:tc>
      </w:tr>
    </w:tbl>
    <w:p w14:paraId="441FA96A" w14:textId="77777777" w:rsidR="002A3FBB" w:rsidRDefault="00000000">
      <w:pPr>
        <w:spacing w:after="42" w:line="259" w:lineRule="auto"/>
        <w:ind w:left="-607" w:firstLine="0"/>
      </w:pPr>
      <w:r>
        <w:rPr>
          <w:rFonts w:ascii="Calibri" w:eastAsia="Calibri" w:hAnsi="Calibri" w:cs="Calibri"/>
          <w:noProof/>
          <w:sz w:val="22"/>
        </w:rPr>
        <mc:AlternateContent>
          <mc:Choice Requires="wpg">
            <w:drawing>
              <wp:inline distT="0" distB="0" distL="0" distR="0" wp14:anchorId="2ABA08CD" wp14:editId="3DF06E66">
                <wp:extent cx="6200775" cy="12700"/>
                <wp:effectExtent l="0" t="0" r="0" b="0"/>
                <wp:docPr id="1407" name="Group 1407"/>
                <wp:cNvGraphicFramePr/>
                <a:graphic xmlns:a="http://schemas.openxmlformats.org/drawingml/2006/main">
                  <a:graphicData uri="http://schemas.microsoft.com/office/word/2010/wordprocessingGroup">
                    <wpg:wgp>
                      <wpg:cNvGrpSpPr/>
                      <wpg:grpSpPr>
                        <a:xfrm>
                          <a:off x="0" y="0"/>
                          <a:ext cx="6200775" cy="12700"/>
                          <a:chOff x="0" y="0"/>
                          <a:chExt cx="6200775" cy="12700"/>
                        </a:xfrm>
                      </wpg:grpSpPr>
                      <wps:wsp>
                        <wps:cNvPr id="179" name="Shape 179"/>
                        <wps:cNvSpPr/>
                        <wps:spPr>
                          <a:xfrm>
                            <a:off x="0" y="0"/>
                            <a:ext cx="6200775" cy="0"/>
                          </a:xfrm>
                          <a:custGeom>
                            <a:avLst/>
                            <a:gdLst/>
                            <a:ahLst/>
                            <a:cxnLst/>
                            <a:rect l="0" t="0" r="0" b="0"/>
                            <a:pathLst>
                              <a:path w="6200775">
                                <a:moveTo>
                                  <a:pt x="0" y="0"/>
                                </a:moveTo>
                                <a:lnTo>
                                  <a:pt x="6200775" y="0"/>
                                </a:lnTo>
                              </a:path>
                            </a:pathLst>
                          </a:custGeom>
                          <a:ln w="12700" cap="flat">
                            <a:custDash>
                              <a:ds d="4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7" style="width:488.25pt;height:1pt;mso-position-horizontal-relative:char;mso-position-vertical-relative:line" coordsize="62007,127">
                <v:shape id="Shape 179" style="position:absolute;width:62007;height:0;left:0;top:0;" coordsize="6200775,0" path="m0,0l6200775,0">
                  <v:stroke weight="1pt" endcap="flat" dashstyle="4 3" joinstyle="round" on="true" color="#000000"/>
                  <v:fill on="false" color="#000000" opacity="0"/>
                </v:shape>
              </v:group>
            </w:pict>
          </mc:Fallback>
        </mc:AlternateContent>
      </w:r>
      <w:r>
        <w:rPr>
          <w:rFonts w:ascii="Century" w:eastAsia="Century" w:hAnsi="Century" w:cs="Century"/>
        </w:rPr>
        <w:t xml:space="preserve"> </w:t>
      </w:r>
    </w:p>
    <w:p w14:paraId="0DB31E9E" w14:textId="77777777" w:rsidR="002A3FBB" w:rsidRDefault="00000000">
      <w:pPr>
        <w:spacing w:after="51" w:line="259" w:lineRule="auto"/>
        <w:ind w:left="0" w:firstLine="0"/>
      </w:pPr>
      <w:r>
        <w:rPr>
          <w:shd w:val="clear" w:color="auto" w:fill="D9D9D9"/>
        </w:rPr>
        <w:t>市町村処理欄</w:t>
      </w:r>
      <w:r>
        <w:rPr>
          <w:rFonts w:ascii="Century" w:eastAsia="Century" w:hAnsi="Century" w:cs="Century"/>
        </w:rPr>
        <w:t xml:space="preserve"> </w:t>
      </w:r>
    </w:p>
    <w:p w14:paraId="2BAA39C3" w14:textId="77777777" w:rsidR="002A3FBB" w:rsidRDefault="00000000">
      <w:pPr>
        <w:ind w:left="-5"/>
      </w:pPr>
      <w:r>
        <w:t>○</w:t>
      </w:r>
      <w:r>
        <w:rPr>
          <w:rFonts w:ascii="Arial" w:eastAsia="Arial" w:hAnsi="Arial" w:cs="Arial"/>
        </w:rPr>
        <w:t xml:space="preserve"> </w:t>
      </w:r>
      <w:r>
        <w:t>過去における町税の納付状況の確認</w:t>
      </w:r>
      <w:r>
        <w:rPr>
          <w:rFonts w:ascii="Century" w:eastAsia="Century" w:hAnsi="Century" w:cs="Century"/>
        </w:rPr>
        <w:t xml:space="preserve"> </w:t>
      </w:r>
    </w:p>
    <w:p w14:paraId="3C76C7AE" w14:textId="25CC3DA3" w:rsidR="002A3FBB" w:rsidRDefault="00000000">
      <w:pPr>
        <w:ind w:left="130"/>
      </w:pPr>
      <w:r>
        <w:t>・ 国民健康保険税</w:t>
      </w:r>
      <w:r w:rsidR="001B47E2">
        <w:rPr>
          <w:rFonts w:hint="eastAsia"/>
        </w:rPr>
        <w:t xml:space="preserve">　</w:t>
      </w:r>
      <w:r>
        <w:t xml:space="preserve">□     </w:t>
      </w:r>
      <w:r w:rsidR="001B47E2">
        <w:rPr>
          <w:rFonts w:hint="eastAsia"/>
        </w:rPr>
        <w:t xml:space="preserve">　　　</w:t>
      </w:r>
      <w:r>
        <w:rPr>
          <w:rFonts w:ascii="Century" w:eastAsia="Century" w:hAnsi="Century" w:cs="Century"/>
        </w:rPr>
        <w:t xml:space="preserve">  </w:t>
      </w:r>
      <w:r>
        <w:t xml:space="preserve">・ </w:t>
      </w:r>
      <w:r w:rsidRPr="001B47E2">
        <w:rPr>
          <w:spacing w:val="80"/>
          <w:kern w:val="0"/>
          <w:fitText w:val="1200" w:id="-874277887"/>
        </w:rPr>
        <w:t>町県民</w:t>
      </w:r>
      <w:r w:rsidRPr="001B47E2">
        <w:rPr>
          <w:kern w:val="0"/>
          <w:fitText w:val="1200" w:id="-874277887"/>
        </w:rPr>
        <w:t>税</w:t>
      </w:r>
      <w:r w:rsidR="001B47E2">
        <w:rPr>
          <w:rFonts w:hint="eastAsia"/>
          <w:kern w:val="0"/>
        </w:rPr>
        <w:t xml:space="preserve">　</w:t>
      </w:r>
      <w:r>
        <w:t>□</w:t>
      </w:r>
      <w:r>
        <w:rPr>
          <w:rFonts w:ascii="Century" w:eastAsia="Century" w:hAnsi="Century" w:cs="Century"/>
        </w:rPr>
        <w:t xml:space="preserve"> </w:t>
      </w:r>
    </w:p>
    <w:p w14:paraId="33D72FE2" w14:textId="229695C4" w:rsidR="002A3FBB" w:rsidRDefault="00000000">
      <w:pPr>
        <w:ind w:left="130"/>
      </w:pPr>
      <w:r>
        <w:t xml:space="preserve">・ </w:t>
      </w:r>
      <w:r w:rsidRPr="001B47E2">
        <w:rPr>
          <w:spacing w:val="120"/>
          <w:kern w:val="0"/>
          <w:fitText w:val="1680" w:id="-874277888"/>
        </w:rPr>
        <w:t>固定資産</w:t>
      </w:r>
      <w:r w:rsidRPr="001B47E2">
        <w:rPr>
          <w:kern w:val="0"/>
          <w:fitText w:val="1680" w:id="-874277888"/>
        </w:rPr>
        <w:t>税</w:t>
      </w:r>
      <w:r w:rsidR="001B47E2">
        <w:rPr>
          <w:rFonts w:hint="eastAsia"/>
        </w:rPr>
        <w:t xml:space="preserve">　</w:t>
      </w:r>
      <w:r>
        <w:t xml:space="preserve">□   </w:t>
      </w:r>
      <w:r>
        <w:rPr>
          <w:rFonts w:ascii="Century" w:eastAsia="Century" w:hAnsi="Century" w:cs="Century"/>
        </w:rPr>
        <w:t xml:space="preserve">  </w:t>
      </w:r>
      <w:r>
        <w:t xml:space="preserve">  </w:t>
      </w:r>
      <w:r w:rsidR="001B47E2">
        <w:rPr>
          <w:rFonts w:hint="eastAsia"/>
        </w:rPr>
        <w:t xml:space="preserve">　　　</w:t>
      </w:r>
      <w:r>
        <w:t>・ 軽自動車税</w:t>
      </w:r>
      <w:r w:rsidR="001B47E2">
        <w:rPr>
          <w:rFonts w:hint="eastAsia"/>
        </w:rPr>
        <w:t xml:space="preserve">　</w:t>
      </w:r>
      <w:r>
        <w:t>□</w:t>
      </w:r>
      <w:r>
        <w:rPr>
          <w:rFonts w:ascii="Century" w:eastAsia="Century" w:hAnsi="Century" w:cs="Century"/>
        </w:rPr>
        <w:t xml:space="preserve"> </w:t>
      </w:r>
    </w:p>
    <w:p w14:paraId="6154CA7D" w14:textId="77777777" w:rsidR="002A3FBB" w:rsidRDefault="00000000">
      <w:pPr>
        <w:ind w:left="130"/>
      </w:pPr>
      <w:r>
        <w:t>・ 特別事情（滞納について考慮すべき事由があれば以下に記載。）</w:t>
      </w:r>
      <w:r>
        <w:rPr>
          <w:rFonts w:ascii="Century" w:eastAsia="Century" w:hAnsi="Century" w:cs="Century"/>
        </w:rPr>
        <w:t xml:space="preserve"> </w:t>
      </w:r>
    </w:p>
    <w:p w14:paraId="0CE91201" w14:textId="412CEED6" w:rsidR="002A3FBB" w:rsidRPr="001B47E2" w:rsidRDefault="00DD14D5">
      <w:pPr>
        <w:spacing w:after="55" w:line="259" w:lineRule="auto"/>
        <w:ind w:left="0" w:firstLine="0"/>
        <w:rPr>
          <w:rFonts w:eastAsiaTheme="minorEastAsia" w:hint="eastAsia"/>
          <w:u w:val="single" w:color="000000" w:themeColor="text1"/>
        </w:rPr>
      </w:pPr>
      <w:r w:rsidRPr="001B47E2">
        <w:rPr>
          <w:rFonts w:eastAsiaTheme="minorEastAsia" w:hint="eastAsia"/>
          <w:color w:val="000000" w:themeColor="text1"/>
          <w:u w:val="single" w:color="000000" w:themeColor="text1"/>
        </w:rPr>
        <w:t xml:space="preserve">　　　　　　　　　　　　　　　　　　　　　　　　</w:t>
      </w:r>
      <w:r w:rsidRPr="001B47E2">
        <w:rPr>
          <w:rFonts w:eastAsiaTheme="minorEastAsia" w:hint="eastAsia"/>
          <w:u w:val="single" w:color="000000" w:themeColor="text1"/>
        </w:rPr>
        <w:t xml:space="preserve">　　　　　　　　　　　　　</w:t>
      </w:r>
      <w:r w:rsidR="001B47E2" w:rsidRPr="001B47E2">
        <w:rPr>
          <w:rFonts w:eastAsiaTheme="minorEastAsia" w:hint="eastAsia"/>
          <w:u w:val="single" w:color="000000" w:themeColor="text1"/>
        </w:rPr>
        <w:t xml:space="preserve">　</w:t>
      </w:r>
    </w:p>
    <w:p w14:paraId="646455C0" w14:textId="42369D37" w:rsidR="002A3FBB" w:rsidRPr="001B47E2" w:rsidRDefault="001B47E2">
      <w:pPr>
        <w:spacing w:after="0" w:line="259" w:lineRule="auto"/>
        <w:ind w:left="0" w:firstLine="0"/>
        <w:jc w:val="both"/>
        <w:rPr>
          <w:rFonts w:eastAsiaTheme="minorEastAsia" w:hint="eastAsia"/>
          <w:u w:val="single" w:color="000000" w:themeColor="text1"/>
        </w:rPr>
      </w:pPr>
      <w:r w:rsidRPr="001B47E2">
        <w:rPr>
          <w:rFonts w:eastAsiaTheme="minorEastAsia" w:hint="eastAsia"/>
          <w:u w:val="single" w:color="000000" w:themeColor="text1"/>
        </w:rPr>
        <w:t xml:space="preserve">　　　　　　　　　　　　　　　　　　　　　　　　　　　　　　　　　　　　　　</w:t>
      </w:r>
    </w:p>
    <w:p w14:paraId="783A9916" w14:textId="77777777" w:rsidR="002A3FBB" w:rsidRDefault="00000000">
      <w:pPr>
        <w:ind w:left="-5"/>
      </w:pPr>
      <w:r>
        <w:t>○</w:t>
      </w:r>
      <w:r>
        <w:rPr>
          <w:rFonts w:ascii="Arial" w:eastAsia="Arial" w:hAnsi="Arial" w:cs="Arial"/>
        </w:rPr>
        <w:t xml:space="preserve"> </w:t>
      </w:r>
      <w:r>
        <w:t>口座振替手続きの完了・未了の確認（１、２のいずれかに○）</w:t>
      </w:r>
      <w:r>
        <w:rPr>
          <w:rFonts w:ascii="Century" w:eastAsia="Century" w:hAnsi="Century" w:cs="Century"/>
        </w:rPr>
        <w:t xml:space="preserve"> </w:t>
      </w:r>
    </w:p>
    <w:p w14:paraId="7B0FE83C" w14:textId="77777777" w:rsidR="002A3FBB" w:rsidRDefault="00000000">
      <w:pPr>
        <w:ind w:left="-5"/>
      </w:pPr>
      <w:r>
        <w:t>１．これまでの登録口座より引き続き口座振替をする。</w:t>
      </w:r>
      <w:r>
        <w:rPr>
          <w:rFonts w:ascii="Century" w:eastAsia="Century" w:hAnsi="Century" w:cs="Century"/>
        </w:rPr>
        <w:t xml:space="preserve"> </w:t>
      </w:r>
    </w:p>
    <w:p w14:paraId="2C4D40C1" w14:textId="77777777" w:rsidR="002A3FBB" w:rsidRDefault="00000000">
      <w:pPr>
        <w:ind w:left="-5"/>
      </w:pPr>
      <w:r>
        <w:t xml:space="preserve">２．新たに口座振替の申し込みを行う。 </w:t>
      </w:r>
      <w:r>
        <w:rPr>
          <w:u w:val="single" w:color="000000"/>
        </w:rPr>
        <w:t>完了・未了（いずれかに○）</w:t>
      </w:r>
      <w:r>
        <w:rPr>
          <w:rFonts w:ascii="Century" w:eastAsia="Century" w:hAnsi="Century" w:cs="Century"/>
        </w:rPr>
        <w:t xml:space="preserve"> </w:t>
      </w:r>
    </w:p>
    <w:sectPr w:rsidR="002A3FBB" w:rsidSect="00DD14D5">
      <w:pgSz w:w="11906" w:h="16838"/>
      <w:pgMar w:top="1134" w:right="329"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92CEA"/>
    <w:multiLevelType w:val="hybridMultilevel"/>
    <w:tmpl w:val="A93CF726"/>
    <w:lvl w:ilvl="0" w:tplc="247AE23E">
      <w:start w:val="1"/>
      <w:numFmt w:val="decimalEnclosedCircle"/>
      <w:lvlText w:val="%1"/>
      <w:lvlJc w:val="left"/>
      <w:pPr>
        <w:ind w:left="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4A1E14">
      <w:start w:val="1"/>
      <w:numFmt w:val="lowerLetter"/>
      <w:lvlText w:val="%2"/>
      <w:lvlJc w:val="left"/>
      <w:pPr>
        <w:ind w:left="14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5CF56A">
      <w:start w:val="1"/>
      <w:numFmt w:val="lowerRoman"/>
      <w:lvlText w:val="%3"/>
      <w:lvlJc w:val="left"/>
      <w:pPr>
        <w:ind w:left="21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CAC2CA">
      <w:start w:val="1"/>
      <w:numFmt w:val="decimal"/>
      <w:lvlText w:val="%4"/>
      <w:lvlJc w:val="left"/>
      <w:pPr>
        <w:ind w:left="2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982F782">
      <w:start w:val="1"/>
      <w:numFmt w:val="lowerLetter"/>
      <w:lvlText w:val="%5"/>
      <w:lvlJc w:val="left"/>
      <w:pPr>
        <w:ind w:left="3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B10C894">
      <w:start w:val="1"/>
      <w:numFmt w:val="lowerRoman"/>
      <w:lvlText w:val="%6"/>
      <w:lvlJc w:val="left"/>
      <w:pPr>
        <w:ind w:left="4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6BC6126">
      <w:start w:val="1"/>
      <w:numFmt w:val="decimal"/>
      <w:lvlText w:val="%7"/>
      <w:lvlJc w:val="left"/>
      <w:pPr>
        <w:ind w:left="5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10B010">
      <w:start w:val="1"/>
      <w:numFmt w:val="lowerLetter"/>
      <w:lvlText w:val="%8"/>
      <w:lvlJc w:val="left"/>
      <w:pPr>
        <w:ind w:left="5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0E435B2">
      <w:start w:val="1"/>
      <w:numFmt w:val="lowerRoman"/>
      <w:lvlText w:val="%9"/>
      <w:lvlJc w:val="left"/>
      <w:pPr>
        <w:ind w:left="6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60758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BB"/>
    <w:rsid w:val="001B47E2"/>
    <w:rsid w:val="002A3FBB"/>
    <w:rsid w:val="008E6AA2"/>
    <w:rsid w:val="008F25A1"/>
    <w:rsid w:val="00DD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84EEC"/>
  <w15:docId w15:val="{AD96E184-4F0C-4F69-82B3-0E83FEA6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5" w:line="268" w:lineRule="auto"/>
      <w:ind w:left="553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佳弘</cp:lastModifiedBy>
  <cp:revision>2</cp:revision>
  <dcterms:created xsi:type="dcterms:W3CDTF">2024-11-28T05:21:00Z</dcterms:created>
  <dcterms:modified xsi:type="dcterms:W3CDTF">2024-11-28T05:21:00Z</dcterms:modified>
</cp:coreProperties>
</file>